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509E6" w14:textId="77777777" w:rsidR="00952723" w:rsidRDefault="00952723" w:rsidP="001E290B">
      <w:pPr>
        <w:tabs>
          <w:tab w:val="left" w:pos="3225"/>
        </w:tabs>
        <w:spacing w:after="0" w:line="276" w:lineRule="auto"/>
        <w:ind w:left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667ABB13" w14:textId="30676C5D" w:rsidR="001E290B" w:rsidRPr="00F62DA2" w:rsidRDefault="001E290B" w:rsidP="001E290B">
      <w:pPr>
        <w:tabs>
          <w:tab w:val="left" w:pos="3225"/>
        </w:tabs>
        <w:spacing w:after="0" w:line="276" w:lineRule="auto"/>
        <w:ind w:left="0"/>
        <w:jc w:val="center"/>
        <w:rPr>
          <w:rFonts w:ascii="Arial" w:hAnsi="Arial" w:cs="Arial"/>
          <w:b/>
          <w:bCs/>
          <w:sz w:val="24"/>
          <w:lang w:val="pt-BR"/>
        </w:rPr>
      </w:pPr>
      <w:r w:rsidRPr="00F62DA2">
        <w:rPr>
          <w:rFonts w:ascii="Arial" w:hAnsi="Arial" w:cs="Arial"/>
          <w:b/>
          <w:bCs/>
          <w:sz w:val="24"/>
          <w:lang w:val="pt-BR"/>
        </w:rPr>
        <w:t>CENTRALIZATOR</w:t>
      </w:r>
    </w:p>
    <w:p w14:paraId="01F4BE7B" w14:textId="62A8237B" w:rsidR="004F7173" w:rsidRPr="00F62DA2" w:rsidRDefault="004F7173" w:rsidP="004F7173">
      <w:pPr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sz w:val="24"/>
          <w:lang w:val="ro-RO"/>
        </w:rPr>
      </w:pPr>
      <w:r w:rsidRPr="00F62DA2">
        <w:rPr>
          <w:rFonts w:ascii="Arial" w:eastAsia="Times New Roman" w:hAnsi="Arial" w:cs="Arial"/>
          <w:b/>
          <w:bCs/>
          <w:sz w:val="24"/>
          <w:lang w:val="ro-RO"/>
        </w:rPr>
        <w:t>cu rezultat</w:t>
      </w:r>
      <w:r w:rsidR="000105ED" w:rsidRPr="00F62DA2">
        <w:rPr>
          <w:rFonts w:ascii="Arial" w:eastAsia="Times New Roman" w:hAnsi="Arial" w:cs="Arial"/>
          <w:b/>
          <w:bCs/>
          <w:sz w:val="24"/>
          <w:lang w:val="ro-RO"/>
        </w:rPr>
        <w:t>ele</w:t>
      </w:r>
      <w:r w:rsidRPr="00F62DA2">
        <w:rPr>
          <w:rFonts w:ascii="Arial" w:eastAsia="Times New Roman" w:hAnsi="Arial" w:cs="Arial"/>
          <w:b/>
          <w:bCs/>
          <w:sz w:val="24"/>
          <w:lang w:val="ro-RO"/>
        </w:rPr>
        <w:t xml:space="preserve"> probei </w:t>
      </w:r>
      <w:r w:rsidR="00E77513" w:rsidRPr="00F62DA2">
        <w:rPr>
          <w:rFonts w:ascii="Arial" w:eastAsia="Times New Roman" w:hAnsi="Arial" w:cs="Arial"/>
          <w:b/>
          <w:bCs/>
          <w:sz w:val="24"/>
          <w:lang w:val="ro-RO"/>
        </w:rPr>
        <w:t>interviu</w:t>
      </w:r>
      <w:r w:rsidRPr="00F62DA2">
        <w:rPr>
          <w:rFonts w:ascii="Arial" w:eastAsia="Times New Roman" w:hAnsi="Arial" w:cs="Arial"/>
          <w:b/>
          <w:bCs/>
          <w:sz w:val="24"/>
          <w:lang w:val="ro-RO"/>
        </w:rPr>
        <w:t xml:space="preserve"> la concursul organizat în data de </w:t>
      </w:r>
      <w:r w:rsidR="00D13E44" w:rsidRPr="00F62DA2">
        <w:rPr>
          <w:rFonts w:ascii="Arial" w:eastAsia="Times New Roman" w:hAnsi="Arial" w:cs="Arial"/>
          <w:b/>
          <w:bCs/>
          <w:sz w:val="24"/>
          <w:u w:val="single"/>
          <w:lang w:val="ro-RO"/>
        </w:rPr>
        <w:t>24</w:t>
      </w:r>
      <w:r w:rsidRPr="00F62DA2">
        <w:rPr>
          <w:rFonts w:ascii="Arial" w:eastAsia="Times New Roman" w:hAnsi="Arial" w:cs="Arial"/>
          <w:b/>
          <w:bCs/>
          <w:sz w:val="24"/>
          <w:u w:val="single"/>
          <w:lang w:val="ro-RO"/>
        </w:rPr>
        <w:t>.09.2024</w:t>
      </w:r>
      <w:r w:rsidRPr="00F62DA2">
        <w:rPr>
          <w:rFonts w:ascii="Arial" w:eastAsia="Times New Roman" w:hAnsi="Arial" w:cs="Arial"/>
          <w:b/>
          <w:bCs/>
          <w:sz w:val="24"/>
          <w:lang w:val="ro-RO"/>
        </w:rPr>
        <w:t>, ora 0</w:t>
      </w:r>
      <w:r w:rsidR="00D13E44" w:rsidRPr="00F62DA2">
        <w:rPr>
          <w:rFonts w:ascii="Arial" w:eastAsia="Times New Roman" w:hAnsi="Arial" w:cs="Arial"/>
          <w:b/>
          <w:bCs/>
          <w:sz w:val="24"/>
          <w:lang w:val="ro-RO"/>
        </w:rPr>
        <w:t>8</w:t>
      </w:r>
      <w:r w:rsidRPr="00F62DA2">
        <w:rPr>
          <w:rFonts w:ascii="Arial" w:eastAsia="Times New Roman" w:hAnsi="Arial" w:cs="Arial"/>
          <w:b/>
          <w:bCs/>
          <w:sz w:val="24"/>
          <w:lang w:val="ro-RO"/>
        </w:rPr>
        <w:t>:00</w:t>
      </w:r>
    </w:p>
    <w:p w14:paraId="243BA11F" w14:textId="466EEAE6" w:rsidR="000105ED" w:rsidRPr="00F62DA2" w:rsidRDefault="000105ED" w:rsidP="004F7173">
      <w:pPr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sz w:val="24"/>
          <w:vertAlign w:val="superscript"/>
          <w:lang w:val="ro-RO"/>
        </w:rPr>
      </w:pPr>
      <w:r w:rsidRPr="00F62DA2">
        <w:rPr>
          <w:rFonts w:ascii="Arial" w:eastAsia="Times New Roman" w:hAnsi="Arial" w:cs="Arial"/>
          <w:b/>
          <w:bCs/>
          <w:sz w:val="24"/>
          <w:lang w:val="ro-RO"/>
        </w:rPr>
        <w:t>Muncitor necalificat, treapta I</w:t>
      </w:r>
    </w:p>
    <w:p w14:paraId="4920C8DB" w14:textId="77777777" w:rsidR="00146A1C" w:rsidRPr="00F62DA2" w:rsidRDefault="00146A1C" w:rsidP="001E290B">
      <w:pPr>
        <w:tabs>
          <w:tab w:val="left" w:pos="3225"/>
        </w:tabs>
        <w:spacing w:after="0" w:line="240" w:lineRule="auto"/>
        <w:ind w:left="0"/>
        <w:contextualSpacing/>
        <w:jc w:val="center"/>
        <w:rPr>
          <w:rFonts w:ascii="Arial" w:hAnsi="Arial" w:cs="Arial"/>
          <w:lang w:val="pt-B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617" w:type="dxa"/>
        <w:jc w:val="center"/>
        <w:tblLayout w:type="fixed"/>
        <w:tblLook w:val="04A0" w:firstRow="1" w:lastRow="0" w:firstColumn="1" w:lastColumn="0" w:noHBand="0" w:noVBand="1"/>
      </w:tblPr>
      <w:tblGrid>
        <w:gridCol w:w="1028"/>
        <w:gridCol w:w="2218"/>
        <w:gridCol w:w="4253"/>
        <w:gridCol w:w="1559"/>
        <w:gridCol w:w="1559"/>
      </w:tblGrid>
      <w:tr w:rsidR="001E290B" w:rsidRPr="00F62DA2" w14:paraId="0CED5B5B" w14:textId="77777777" w:rsidTr="00D13E44">
        <w:trPr>
          <w:jc w:val="center"/>
        </w:trPr>
        <w:tc>
          <w:tcPr>
            <w:tcW w:w="1028" w:type="dxa"/>
            <w:shd w:val="clear" w:color="auto" w:fill="D9D9D9" w:themeFill="background1" w:themeFillShade="D9"/>
          </w:tcPr>
          <w:p w14:paraId="1144FB2A" w14:textId="77777777" w:rsidR="001E290B" w:rsidRPr="00F62DA2" w:rsidRDefault="001E290B" w:rsidP="00D13E44">
            <w:pPr>
              <w:spacing w:after="0" w:line="24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2DA2">
              <w:rPr>
                <w:rFonts w:ascii="Arial" w:hAnsi="Arial" w:cs="Arial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2218" w:type="dxa"/>
            <w:shd w:val="clear" w:color="auto" w:fill="D9D9D9" w:themeFill="background1" w:themeFillShade="D9"/>
            <w:vAlign w:val="center"/>
          </w:tcPr>
          <w:p w14:paraId="1E644184" w14:textId="77777777" w:rsidR="001E290B" w:rsidRPr="00F62DA2" w:rsidRDefault="001E290B" w:rsidP="00D13E4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2DA2">
              <w:rPr>
                <w:rFonts w:ascii="Arial" w:hAnsi="Arial" w:cs="Arial"/>
                <w:b/>
                <w:bCs/>
                <w:sz w:val="22"/>
                <w:szCs w:val="22"/>
              </w:rPr>
              <w:t>Număr cerere înscriere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073234D5" w14:textId="5F05A970" w:rsidR="001E290B" w:rsidRPr="00F62DA2" w:rsidRDefault="001E290B" w:rsidP="00D13E4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62DA2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Postul pentru care candidează/Compartimentul</w:t>
            </w:r>
            <w:r w:rsidR="00CA349D" w:rsidRPr="00F62DA2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/Serviciu</w:t>
            </w:r>
            <w:r w:rsidR="00C60DBA" w:rsidRPr="00F62DA2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449517D" w14:textId="77777777" w:rsidR="004F7173" w:rsidRPr="00F62DA2" w:rsidRDefault="004F7173" w:rsidP="00D13E4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Cs w:val="20"/>
                <w:lang w:val="ro-RO"/>
              </w:rPr>
            </w:pPr>
            <w:r w:rsidRPr="00F62DA2">
              <w:rPr>
                <w:rFonts w:ascii="Arial" w:eastAsia="Times New Roman" w:hAnsi="Arial" w:cs="Arial"/>
                <w:b/>
                <w:bCs/>
                <w:szCs w:val="20"/>
                <w:lang w:val="ro-RO"/>
              </w:rPr>
              <w:t>Punctaj</w:t>
            </w:r>
          </w:p>
          <w:p w14:paraId="1A83B5CE" w14:textId="68C1BA44" w:rsidR="00573479" w:rsidRPr="00F62DA2" w:rsidRDefault="004F7173" w:rsidP="00D13E4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Cs w:val="20"/>
                <w:lang w:val="ro-RO"/>
              </w:rPr>
            </w:pPr>
            <w:r w:rsidRPr="00F62DA2">
              <w:rPr>
                <w:rFonts w:ascii="Arial" w:eastAsia="Times New Roman" w:hAnsi="Arial" w:cs="Arial"/>
                <w:b/>
                <w:bCs/>
                <w:szCs w:val="20"/>
                <w:lang w:val="ro-RO"/>
              </w:rPr>
              <w:t xml:space="preserve">probă </w:t>
            </w:r>
            <w:r w:rsidR="00573479" w:rsidRPr="00F62DA2">
              <w:rPr>
                <w:rFonts w:ascii="Arial" w:eastAsia="Times New Roman" w:hAnsi="Arial" w:cs="Arial"/>
                <w:b/>
                <w:bCs/>
                <w:szCs w:val="20"/>
                <w:lang w:val="ro-RO"/>
              </w:rPr>
              <w:t>interviu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8B50F56" w14:textId="77777777" w:rsidR="004F7173" w:rsidRPr="00F62DA2" w:rsidRDefault="004F7173" w:rsidP="00D13E4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Cs w:val="20"/>
                <w:lang w:val="ro-RO"/>
              </w:rPr>
            </w:pPr>
            <w:r w:rsidRPr="00F62DA2">
              <w:rPr>
                <w:rFonts w:ascii="Arial" w:eastAsia="Times New Roman" w:hAnsi="Arial" w:cs="Arial"/>
                <w:b/>
                <w:bCs/>
                <w:szCs w:val="20"/>
                <w:lang w:val="ro-RO"/>
              </w:rPr>
              <w:t>Rezultat</w:t>
            </w:r>
          </w:p>
          <w:p w14:paraId="49E26299" w14:textId="551A56AB" w:rsidR="001E290B" w:rsidRPr="00F62DA2" w:rsidRDefault="004F7173" w:rsidP="00D13E4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2DA2">
              <w:rPr>
                <w:rFonts w:ascii="Arial" w:eastAsia="Times New Roman" w:hAnsi="Arial" w:cs="Arial"/>
                <w:b/>
                <w:bCs/>
                <w:szCs w:val="20"/>
                <w:lang w:val="ro-RO"/>
              </w:rPr>
              <w:t>(admis/respins)</w:t>
            </w:r>
          </w:p>
        </w:tc>
      </w:tr>
      <w:tr w:rsidR="003A2684" w:rsidRPr="003A2684" w14:paraId="574DDCEC" w14:textId="77777777" w:rsidTr="00BD79F8">
        <w:trPr>
          <w:trHeight w:val="440"/>
          <w:jc w:val="center"/>
        </w:trPr>
        <w:tc>
          <w:tcPr>
            <w:tcW w:w="1028" w:type="dxa"/>
            <w:vAlign w:val="center"/>
          </w:tcPr>
          <w:p w14:paraId="4EAD125B" w14:textId="2CAD4729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  <w:vAlign w:val="center"/>
          </w:tcPr>
          <w:p w14:paraId="60A618A7" w14:textId="1CC4B072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1512/04.09.2024</w:t>
            </w:r>
          </w:p>
        </w:tc>
        <w:tc>
          <w:tcPr>
            <w:tcW w:w="4253" w:type="dxa"/>
            <w:vAlign w:val="center"/>
          </w:tcPr>
          <w:p w14:paraId="72D75369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5F0CB893" w14:textId="762D8C6D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0611CD8D" w14:textId="36EBF0C3" w:rsidR="003A2684" w:rsidRPr="003A2684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74074E25" w14:textId="794B60A4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val="pt-BR"/>
              </w:rPr>
              <w:t>ADMIS</w:t>
            </w:r>
          </w:p>
        </w:tc>
      </w:tr>
      <w:tr w:rsidR="003A2684" w:rsidRPr="003A2684" w14:paraId="29B4A457" w14:textId="77777777" w:rsidTr="00745A81">
        <w:trPr>
          <w:trHeight w:val="440"/>
          <w:jc w:val="center"/>
        </w:trPr>
        <w:tc>
          <w:tcPr>
            <w:tcW w:w="1028" w:type="dxa"/>
            <w:vAlign w:val="center"/>
          </w:tcPr>
          <w:p w14:paraId="487E95C6" w14:textId="3AF93CF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218" w:type="dxa"/>
            <w:vAlign w:val="center"/>
          </w:tcPr>
          <w:p w14:paraId="3B44A92B" w14:textId="40B1D9A2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1514/04.09.2024</w:t>
            </w:r>
          </w:p>
        </w:tc>
        <w:tc>
          <w:tcPr>
            <w:tcW w:w="4253" w:type="dxa"/>
            <w:vAlign w:val="center"/>
          </w:tcPr>
          <w:p w14:paraId="4E9BABEF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541AA119" w14:textId="4879639F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1CA32B0E" w14:textId="18AA51F4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3AB76BF0" w14:textId="0B3C0DA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2849F14D" w14:textId="77777777" w:rsidTr="00745A81">
        <w:trPr>
          <w:trHeight w:val="440"/>
          <w:jc w:val="center"/>
        </w:trPr>
        <w:tc>
          <w:tcPr>
            <w:tcW w:w="1028" w:type="dxa"/>
            <w:vAlign w:val="center"/>
          </w:tcPr>
          <w:p w14:paraId="1A2A8373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218" w:type="dxa"/>
            <w:vAlign w:val="center"/>
          </w:tcPr>
          <w:p w14:paraId="6C01959C" w14:textId="01F6FBFD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1515/04.09.2024</w:t>
            </w:r>
          </w:p>
        </w:tc>
        <w:tc>
          <w:tcPr>
            <w:tcW w:w="4253" w:type="dxa"/>
            <w:vAlign w:val="center"/>
          </w:tcPr>
          <w:p w14:paraId="6784C45B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13D582C7" w14:textId="6B6DD29D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0106BE93" w14:textId="57FFCD46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7AC9BC4E" w14:textId="6F162219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57AD88E6" w14:textId="77777777" w:rsidTr="00745A81">
        <w:trPr>
          <w:trHeight w:val="440"/>
          <w:jc w:val="center"/>
        </w:trPr>
        <w:tc>
          <w:tcPr>
            <w:tcW w:w="1028" w:type="dxa"/>
            <w:vAlign w:val="center"/>
          </w:tcPr>
          <w:p w14:paraId="29A055BE" w14:textId="73A01383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218" w:type="dxa"/>
            <w:vAlign w:val="center"/>
          </w:tcPr>
          <w:p w14:paraId="070631FE" w14:textId="7B2DCE1B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1516/04.09.2024</w:t>
            </w:r>
          </w:p>
        </w:tc>
        <w:tc>
          <w:tcPr>
            <w:tcW w:w="4253" w:type="dxa"/>
            <w:vAlign w:val="center"/>
          </w:tcPr>
          <w:p w14:paraId="4E6028A3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13B89A31" w14:textId="4DACA10B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2C001721" w14:textId="51479ABC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1A8411DA" w14:textId="587DC8A6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2D3C881A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1AF411FF" w14:textId="721D4001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218" w:type="dxa"/>
            <w:vAlign w:val="center"/>
          </w:tcPr>
          <w:p w14:paraId="20632A26" w14:textId="2748E0AB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1518/04.09.2024</w:t>
            </w:r>
          </w:p>
        </w:tc>
        <w:tc>
          <w:tcPr>
            <w:tcW w:w="4253" w:type="dxa"/>
            <w:vAlign w:val="center"/>
          </w:tcPr>
          <w:p w14:paraId="3B818652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1754A45C" w14:textId="28054923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25322BE0" w14:textId="2428E3FE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10C9EAAC" w14:textId="239E76A8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72605E07" w14:textId="77777777" w:rsidTr="00745A81">
        <w:trPr>
          <w:trHeight w:val="440"/>
          <w:jc w:val="center"/>
        </w:trPr>
        <w:tc>
          <w:tcPr>
            <w:tcW w:w="1028" w:type="dxa"/>
            <w:vAlign w:val="center"/>
          </w:tcPr>
          <w:p w14:paraId="5E6ADB9B" w14:textId="523ACC3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218" w:type="dxa"/>
            <w:vAlign w:val="center"/>
          </w:tcPr>
          <w:p w14:paraId="4477B6B4" w14:textId="31DFB818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1527/05.09.2024</w:t>
            </w:r>
          </w:p>
        </w:tc>
        <w:tc>
          <w:tcPr>
            <w:tcW w:w="4253" w:type="dxa"/>
            <w:vAlign w:val="center"/>
          </w:tcPr>
          <w:p w14:paraId="32743B80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3FA8F8B9" w14:textId="03A4EB94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505AA92C" w14:textId="782C132D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4118E044" w14:textId="15D3911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4701A09A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0B692D9A" w14:textId="406A6C6F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218" w:type="dxa"/>
            <w:vAlign w:val="center"/>
          </w:tcPr>
          <w:p w14:paraId="5D071BED" w14:textId="6EA63E7E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1528/05.09.2024</w:t>
            </w:r>
          </w:p>
        </w:tc>
        <w:tc>
          <w:tcPr>
            <w:tcW w:w="4253" w:type="dxa"/>
            <w:vAlign w:val="center"/>
          </w:tcPr>
          <w:p w14:paraId="5718B31C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74C728AA" w14:textId="61FAD910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176FEC3C" w14:textId="6E55444C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3BC6719E" w14:textId="5C7AE6FA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02AAA085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577CEBB0" w14:textId="7EE4D385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218" w:type="dxa"/>
            <w:vAlign w:val="center"/>
          </w:tcPr>
          <w:p w14:paraId="6E6A9DB8" w14:textId="7AB85670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1529/05.09.2024</w:t>
            </w:r>
          </w:p>
        </w:tc>
        <w:tc>
          <w:tcPr>
            <w:tcW w:w="4253" w:type="dxa"/>
            <w:vAlign w:val="center"/>
          </w:tcPr>
          <w:p w14:paraId="31EB03DE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0B31936F" w14:textId="3C0D6700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07F1B8E8" w14:textId="71FBEC25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ABSENT</w:t>
            </w:r>
          </w:p>
        </w:tc>
        <w:tc>
          <w:tcPr>
            <w:tcW w:w="1559" w:type="dxa"/>
            <w:vAlign w:val="center"/>
          </w:tcPr>
          <w:p w14:paraId="5F4F5CDE" w14:textId="689F33C9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RESPINS</w:t>
            </w:r>
          </w:p>
        </w:tc>
      </w:tr>
      <w:tr w:rsidR="003A2684" w:rsidRPr="003A2684" w14:paraId="35022DF2" w14:textId="77777777" w:rsidTr="00745A81">
        <w:trPr>
          <w:trHeight w:val="440"/>
          <w:jc w:val="center"/>
        </w:trPr>
        <w:tc>
          <w:tcPr>
            <w:tcW w:w="1028" w:type="dxa"/>
            <w:vAlign w:val="center"/>
          </w:tcPr>
          <w:p w14:paraId="66556056" w14:textId="2B9397EB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218" w:type="dxa"/>
            <w:vAlign w:val="center"/>
          </w:tcPr>
          <w:p w14:paraId="745DB7E7" w14:textId="0CD911D5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1530/05.09.2024</w:t>
            </w:r>
          </w:p>
        </w:tc>
        <w:tc>
          <w:tcPr>
            <w:tcW w:w="4253" w:type="dxa"/>
            <w:vAlign w:val="center"/>
          </w:tcPr>
          <w:p w14:paraId="184B1D2D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4A651200" w14:textId="3D25AC31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22707839" w14:textId="6205B68D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4FC0DD9A" w14:textId="1905C125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15B2F556" w14:textId="77777777" w:rsidTr="00745A81">
        <w:trPr>
          <w:trHeight w:val="440"/>
          <w:jc w:val="center"/>
        </w:trPr>
        <w:tc>
          <w:tcPr>
            <w:tcW w:w="1028" w:type="dxa"/>
            <w:vAlign w:val="center"/>
          </w:tcPr>
          <w:p w14:paraId="0C6A1FA7" w14:textId="5837DCEC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218" w:type="dxa"/>
            <w:vAlign w:val="center"/>
          </w:tcPr>
          <w:p w14:paraId="5E4CFE0B" w14:textId="7E8DD7B1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1531/05.09.2024</w:t>
            </w:r>
          </w:p>
        </w:tc>
        <w:tc>
          <w:tcPr>
            <w:tcW w:w="4253" w:type="dxa"/>
            <w:vAlign w:val="center"/>
          </w:tcPr>
          <w:p w14:paraId="7D9D5747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4ABAC490" w14:textId="13BF2761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7A13969C" w14:textId="0CCF57E0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ABSENT</w:t>
            </w:r>
          </w:p>
        </w:tc>
        <w:tc>
          <w:tcPr>
            <w:tcW w:w="1559" w:type="dxa"/>
            <w:vAlign w:val="center"/>
          </w:tcPr>
          <w:p w14:paraId="5C85D7C1" w14:textId="096ADF08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RESPINS</w:t>
            </w:r>
          </w:p>
        </w:tc>
      </w:tr>
      <w:tr w:rsidR="003A2684" w:rsidRPr="003A2684" w14:paraId="080A98EB" w14:textId="77777777" w:rsidTr="00745A81">
        <w:trPr>
          <w:trHeight w:val="440"/>
          <w:jc w:val="center"/>
        </w:trPr>
        <w:tc>
          <w:tcPr>
            <w:tcW w:w="1028" w:type="dxa"/>
            <w:vAlign w:val="center"/>
          </w:tcPr>
          <w:p w14:paraId="35E16A16" w14:textId="72233FAB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218" w:type="dxa"/>
            <w:vAlign w:val="center"/>
          </w:tcPr>
          <w:p w14:paraId="23AFA882" w14:textId="22988DCD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1532/05.09.2024</w:t>
            </w:r>
          </w:p>
        </w:tc>
        <w:tc>
          <w:tcPr>
            <w:tcW w:w="4253" w:type="dxa"/>
            <w:vAlign w:val="center"/>
          </w:tcPr>
          <w:p w14:paraId="5B238AC2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24E046E4" w14:textId="26610996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4B0C4D21" w14:textId="63FAE14A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ABSENT</w:t>
            </w:r>
          </w:p>
        </w:tc>
        <w:tc>
          <w:tcPr>
            <w:tcW w:w="1559" w:type="dxa"/>
            <w:vAlign w:val="center"/>
          </w:tcPr>
          <w:p w14:paraId="31F7BC96" w14:textId="2AA1B43E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RESPINS</w:t>
            </w:r>
          </w:p>
        </w:tc>
      </w:tr>
      <w:tr w:rsidR="003A2684" w:rsidRPr="003A2684" w14:paraId="53F6AB97" w14:textId="77777777" w:rsidTr="00745A81">
        <w:trPr>
          <w:trHeight w:val="440"/>
          <w:jc w:val="center"/>
        </w:trPr>
        <w:tc>
          <w:tcPr>
            <w:tcW w:w="1028" w:type="dxa"/>
            <w:vAlign w:val="center"/>
          </w:tcPr>
          <w:p w14:paraId="2C1D6F0E" w14:textId="57811F5D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218" w:type="dxa"/>
            <w:vAlign w:val="center"/>
          </w:tcPr>
          <w:p w14:paraId="003A493A" w14:textId="5184A58C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1533/05.09.2024</w:t>
            </w:r>
          </w:p>
        </w:tc>
        <w:tc>
          <w:tcPr>
            <w:tcW w:w="4253" w:type="dxa"/>
            <w:vAlign w:val="center"/>
          </w:tcPr>
          <w:p w14:paraId="0F7920E2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5717E114" w14:textId="62A47314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it-IT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4A22A025" w14:textId="7CEA454C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2D66988A" w14:textId="5FFC849D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7A6560CD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3D36ED8D" w14:textId="0F9D2162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218" w:type="dxa"/>
            <w:vAlign w:val="center"/>
          </w:tcPr>
          <w:p w14:paraId="7F4408BE" w14:textId="68CFCEEA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1534/05.09.2024</w:t>
            </w:r>
          </w:p>
        </w:tc>
        <w:tc>
          <w:tcPr>
            <w:tcW w:w="4253" w:type="dxa"/>
            <w:vAlign w:val="center"/>
          </w:tcPr>
          <w:p w14:paraId="2B24A59A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70106F03" w14:textId="763B78E1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417FA805" w14:textId="1262265B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595DB13D" w14:textId="2781C2D6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2AC6367B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40ADB23B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218" w:type="dxa"/>
            <w:vAlign w:val="center"/>
          </w:tcPr>
          <w:p w14:paraId="629B5B0C" w14:textId="0741C5CC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1535/05.09.2024</w:t>
            </w:r>
          </w:p>
        </w:tc>
        <w:tc>
          <w:tcPr>
            <w:tcW w:w="4253" w:type="dxa"/>
            <w:vAlign w:val="center"/>
          </w:tcPr>
          <w:p w14:paraId="5BA8F301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7D00BE7C" w14:textId="7B7F55E3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2098A72A" w14:textId="1A891979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1B51C383" w14:textId="33F35C7E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56C34BE8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22147B61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06CDEE1E" w14:textId="014DCDF9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1536/05.09.2024</w:t>
            </w:r>
          </w:p>
        </w:tc>
        <w:tc>
          <w:tcPr>
            <w:tcW w:w="4253" w:type="dxa"/>
            <w:vAlign w:val="center"/>
          </w:tcPr>
          <w:p w14:paraId="79151441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25349904" w14:textId="38B6EA3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6DDEF70E" w14:textId="3CE8D76B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1DB8D4AA" w14:textId="42C8D69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07BC43CC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49EAD998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51AA7023" w14:textId="20E3790A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1537/05.09.2024</w:t>
            </w:r>
          </w:p>
        </w:tc>
        <w:tc>
          <w:tcPr>
            <w:tcW w:w="4253" w:type="dxa"/>
            <w:vAlign w:val="center"/>
          </w:tcPr>
          <w:p w14:paraId="5C440955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129CD957" w14:textId="3926FB6A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264AA44A" w14:textId="61B81589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188D81E1" w14:textId="18F1EC11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28198F8B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70794ABF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783566D6" w14:textId="51A73539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1538/05.09.2024</w:t>
            </w:r>
          </w:p>
        </w:tc>
        <w:tc>
          <w:tcPr>
            <w:tcW w:w="4253" w:type="dxa"/>
            <w:vAlign w:val="center"/>
          </w:tcPr>
          <w:p w14:paraId="7FB90BEB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33B71DD9" w14:textId="790B3E5D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1300DC49" w14:textId="034D9FE5" w:rsidR="003A2684" w:rsidRPr="00F62DA2" w:rsidRDefault="005A6C33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ABSENT</w:t>
            </w:r>
          </w:p>
        </w:tc>
        <w:tc>
          <w:tcPr>
            <w:tcW w:w="1559" w:type="dxa"/>
            <w:vAlign w:val="center"/>
          </w:tcPr>
          <w:p w14:paraId="230F96D1" w14:textId="523616F8" w:rsidR="003A2684" w:rsidRPr="00F62DA2" w:rsidRDefault="005A6C33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RESPINS</w:t>
            </w:r>
          </w:p>
        </w:tc>
      </w:tr>
      <w:tr w:rsidR="003A2684" w:rsidRPr="003A2684" w14:paraId="30E2B601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7E4BE06B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3FED530B" w14:textId="16B1A0B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1553/09.09.2024</w:t>
            </w:r>
          </w:p>
        </w:tc>
        <w:tc>
          <w:tcPr>
            <w:tcW w:w="4253" w:type="dxa"/>
            <w:vAlign w:val="center"/>
          </w:tcPr>
          <w:p w14:paraId="3F6469B3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0E97B5AD" w14:textId="0A37D1DF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6D2157CE" w14:textId="6A7C1B3A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33326F40" w14:textId="00AC419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4645B476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0200C175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720A5EBF" w14:textId="376F55E9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1557/09.09.2024</w:t>
            </w:r>
          </w:p>
        </w:tc>
        <w:tc>
          <w:tcPr>
            <w:tcW w:w="4253" w:type="dxa"/>
            <w:vAlign w:val="center"/>
          </w:tcPr>
          <w:p w14:paraId="1A7B0353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12E1BCE7" w14:textId="7C3B3A2D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7918A987" w14:textId="06BC3BDA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422CA86A" w14:textId="6891B0D1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4D2441E0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2BE66F78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424F0A16" w14:textId="453FA5C9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1565/10.09.2024</w:t>
            </w:r>
          </w:p>
        </w:tc>
        <w:tc>
          <w:tcPr>
            <w:tcW w:w="4253" w:type="dxa"/>
            <w:vAlign w:val="center"/>
          </w:tcPr>
          <w:p w14:paraId="7A5A7F0D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6D42D05F" w14:textId="7CC904EA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3740B94F" w14:textId="7DD506CF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4911DBA6" w14:textId="0412E70C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7B3BE478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479C4A2E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51D6AB0A" w14:textId="35C7D734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1571/10.09.2024</w:t>
            </w:r>
          </w:p>
        </w:tc>
        <w:tc>
          <w:tcPr>
            <w:tcW w:w="4253" w:type="dxa"/>
            <w:vAlign w:val="center"/>
          </w:tcPr>
          <w:p w14:paraId="4763F39F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336C80CA" w14:textId="6085E850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64959D46" w14:textId="0B127000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5ABF62BD" w14:textId="18C40D5D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71B54F4A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441F5744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0163AD0A" w14:textId="4E97AECC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1574/10.09.2024</w:t>
            </w:r>
          </w:p>
        </w:tc>
        <w:tc>
          <w:tcPr>
            <w:tcW w:w="4253" w:type="dxa"/>
            <w:vAlign w:val="center"/>
          </w:tcPr>
          <w:p w14:paraId="136A0CAE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67F20A3C" w14:textId="667529CE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4B7F8314" w14:textId="30F37FEC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75D46F0D" w14:textId="4A88C77E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059BE0A2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5F3B1711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78F0BF23" w14:textId="2C1997D6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1575/10.09.2024</w:t>
            </w:r>
          </w:p>
        </w:tc>
        <w:tc>
          <w:tcPr>
            <w:tcW w:w="4253" w:type="dxa"/>
            <w:vAlign w:val="center"/>
          </w:tcPr>
          <w:p w14:paraId="384C5560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46E1AB5C" w14:textId="63741253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5A77B5D2" w14:textId="17A8D7C0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3D872B7B" w14:textId="27F2A1B9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2D284C25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22FB6DDB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22B23F28" w14:textId="6CE2AA68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1583/11.09.2024</w:t>
            </w:r>
          </w:p>
        </w:tc>
        <w:tc>
          <w:tcPr>
            <w:tcW w:w="4253" w:type="dxa"/>
            <w:vAlign w:val="center"/>
          </w:tcPr>
          <w:p w14:paraId="08493627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2B2D97C8" w14:textId="7BAF2AEA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0F249A9E" w14:textId="2232F3E0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ABSENT</w:t>
            </w:r>
          </w:p>
        </w:tc>
        <w:tc>
          <w:tcPr>
            <w:tcW w:w="1559" w:type="dxa"/>
            <w:vAlign w:val="center"/>
          </w:tcPr>
          <w:p w14:paraId="0A4C5367" w14:textId="17C29EA9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RESPINS</w:t>
            </w:r>
          </w:p>
        </w:tc>
      </w:tr>
      <w:tr w:rsidR="003A2684" w:rsidRPr="003A2684" w14:paraId="05A89751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45A9B42E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1A721165" w14:textId="4EB0446D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1584/11.09.2024</w:t>
            </w:r>
          </w:p>
        </w:tc>
        <w:tc>
          <w:tcPr>
            <w:tcW w:w="4253" w:type="dxa"/>
            <w:vAlign w:val="center"/>
          </w:tcPr>
          <w:p w14:paraId="15089C04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25120A83" w14:textId="0655FC28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402A0D9F" w14:textId="204D7B69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ABSENT</w:t>
            </w:r>
          </w:p>
        </w:tc>
        <w:tc>
          <w:tcPr>
            <w:tcW w:w="1559" w:type="dxa"/>
            <w:vAlign w:val="center"/>
          </w:tcPr>
          <w:p w14:paraId="285951EC" w14:textId="57841F98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RESPINS</w:t>
            </w:r>
          </w:p>
        </w:tc>
      </w:tr>
      <w:tr w:rsidR="003A2684" w:rsidRPr="003A2684" w14:paraId="0BF93CA0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4A0E6F01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26C54EDC" w14:textId="5B3DF21F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1585/11.09.2024</w:t>
            </w:r>
          </w:p>
        </w:tc>
        <w:tc>
          <w:tcPr>
            <w:tcW w:w="4253" w:type="dxa"/>
            <w:vAlign w:val="center"/>
          </w:tcPr>
          <w:p w14:paraId="568E4C08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7A6F0B0F" w14:textId="2C07B4E3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1108470C" w14:textId="475F249A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059A4FEF" w14:textId="24605B4B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09230602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0DDA49BC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0A4B6F44" w14:textId="727E7802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1586/11.09.2024</w:t>
            </w:r>
          </w:p>
        </w:tc>
        <w:tc>
          <w:tcPr>
            <w:tcW w:w="4253" w:type="dxa"/>
            <w:vAlign w:val="center"/>
          </w:tcPr>
          <w:p w14:paraId="442D9456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0AF83F80" w14:textId="23A07133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70A8C306" w14:textId="6D8B2643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154EBFDC" w14:textId="1D0E4E4F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40B9464D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75DC3EE8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1D662E63" w14:textId="78CEE261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1587/11.09.2024</w:t>
            </w:r>
          </w:p>
        </w:tc>
        <w:tc>
          <w:tcPr>
            <w:tcW w:w="4253" w:type="dxa"/>
            <w:vAlign w:val="center"/>
          </w:tcPr>
          <w:p w14:paraId="3A3D11A8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740E5937" w14:textId="53DB3BBD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6581773C" w14:textId="71D5C613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32C81423" w14:textId="2BB4F43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380946A5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0BD3843E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4C84F8E4" w14:textId="33CF949B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1588/11.09.2024</w:t>
            </w:r>
          </w:p>
        </w:tc>
        <w:tc>
          <w:tcPr>
            <w:tcW w:w="4253" w:type="dxa"/>
            <w:vAlign w:val="center"/>
          </w:tcPr>
          <w:p w14:paraId="3F103595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244D2FC7" w14:textId="6BE47675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402E9CD1" w14:textId="5809B7B3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ABSENT</w:t>
            </w:r>
          </w:p>
        </w:tc>
        <w:tc>
          <w:tcPr>
            <w:tcW w:w="1559" w:type="dxa"/>
            <w:vAlign w:val="center"/>
          </w:tcPr>
          <w:p w14:paraId="5742C841" w14:textId="07D92014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RESPINS</w:t>
            </w:r>
          </w:p>
        </w:tc>
      </w:tr>
      <w:tr w:rsidR="003A2684" w:rsidRPr="003A2684" w14:paraId="5E4DD993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37548967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4128068A" w14:textId="3D84D168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1590/11.09.2024</w:t>
            </w:r>
          </w:p>
        </w:tc>
        <w:tc>
          <w:tcPr>
            <w:tcW w:w="4253" w:type="dxa"/>
            <w:vAlign w:val="center"/>
          </w:tcPr>
          <w:p w14:paraId="7E182B0C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378FB8F8" w14:textId="003876E1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1FB7DDF5" w14:textId="33C7F9E8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6BCACE00" w14:textId="19CABB8D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7482B82B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01B99AAF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486FDFF3" w14:textId="2B62471E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1591/11.09.2024</w:t>
            </w:r>
          </w:p>
        </w:tc>
        <w:tc>
          <w:tcPr>
            <w:tcW w:w="4253" w:type="dxa"/>
            <w:vAlign w:val="center"/>
          </w:tcPr>
          <w:p w14:paraId="37049BD7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06EF45D9" w14:textId="46DB546E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245754C6" w14:textId="1A84ADA8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455BF996" w14:textId="7110AE90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522191FA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1267B58C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2FAC7FF8" w14:textId="744F168C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1592/11.09.2024</w:t>
            </w:r>
          </w:p>
        </w:tc>
        <w:tc>
          <w:tcPr>
            <w:tcW w:w="4253" w:type="dxa"/>
            <w:vAlign w:val="center"/>
          </w:tcPr>
          <w:p w14:paraId="4CF07704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07B62B35" w14:textId="4012C226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72A4491F" w14:textId="73A23862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2396254C" w14:textId="7E543D02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20D3945C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251896FD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3B65226E" w14:textId="1920F219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1595/12.09.2024</w:t>
            </w:r>
          </w:p>
        </w:tc>
        <w:tc>
          <w:tcPr>
            <w:tcW w:w="4253" w:type="dxa"/>
            <w:vAlign w:val="center"/>
          </w:tcPr>
          <w:p w14:paraId="7856E04B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31E6AA7B" w14:textId="37E7A132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79270653" w14:textId="6315DC2C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692A8F97" w14:textId="4C3DA000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310C9196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1832FE89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775B7EB2" w14:textId="1FF458AA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1601/13.09.2024</w:t>
            </w:r>
          </w:p>
        </w:tc>
        <w:tc>
          <w:tcPr>
            <w:tcW w:w="4253" w:type="dxa"/>
            <w:vAlign w:val="center"/>
          </w:tcPr>
          <w:p w14:paraId="609555E5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0C1863F6" w14:textId="5C0D1E3D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1EBF7A0F" w14:textId="68F9C96A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32BA52F0" w14:textId="104EC43D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0A353448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3E704878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7498F1AB" w14:textId="7BFA3258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1604/13.09.2024</w:t>
            </w:r>
          </w:p>
        </w:tc>
        <w:tc>
          <w:tcPr>
            <w:tcW w:w="4253" w:type="dxa"/>
            <w:vAlign w:val="center"/>
          </w:tcPr>
          <w:p w14:paraId="01B72051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2A7C114D" w14:textId="695F631E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74B08B44" w14:textId="38CB1A06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ABSENT</w:t>
            </w:r>
          </w:p>
        </w:tc>
        <w:tc>
          <w:tcPr>
            <w:tcW w:w="1559" w:type="dxa"/>
            <w:vAlign w:val="center"/>
          </w:tcPr>
          <w:p w14:paraId="33DB96CE" w14:textId="62B2250E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RESPINS</w:t>
            </w:r>
          </w:p>
        </w:tc>
      </w:tr>
      <w:tr w:rsidR="003A2684" w:rsidRPr="003A2684" w14:paraId="06D4F463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48BAEA59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45BD2EE0" w14:textId="486A49D6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1605/13.09.2024</w:t>
            </w:r>
          </w:p>
        </w:tc>
        <w:tc>
          <w:tcPr>
            <w:tcW w:w="4253" w:type="dxa"/>
            <w:vAlign w:val="center"/>
          </w:tcPr>
          <w:p w14:paraId="685BFAB0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05BC195A" w14:textId="2BAD30CB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1C253A3C" w14:textId="096B71AA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5B37CD89" w14:textId="47D0F4B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5FE6AB30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0F29569E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3FECB4C1" w14:textId="309F77ED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1610/16.09.2024</w:t>
            </w:r>
          </w:p>
        </w:tc>
        <w:tc>
          <w:tcPr>
            <w:tcW w:w="4253" w:type="dxa"/>
            <w:vAlign w:val="center"/>
          </w:tcPr>
          <w:p w14:paraId="1DD4C373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76DF2348" w14:textId="065ACE33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695972D2" w14:textId="2B61EAD7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2796D142" w14:textId="265D9CF2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49FFE7E1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5A2311FB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0E75BB07" w14:textId="70C88920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1611/16.09.2024</w:t>
            </w:r>
          </w:p>
        </w:tc>
        <w:tc>
          <w:tcPr>
            <w:tcW w:w="4253" w:type="dxa"/>
            <w:vAlign w:val="center"/>
          </w:tcPr>
          <w:p w14:paraId="03797EFC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5594C426" w14:textId="67092BF0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4735C005" w14:textId="1612F221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74144DF7" w14:textId="63712003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598B2A59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3D1E2667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48B40DAA" w14:textId="58417C25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1612/16.09.2024</w:t>
            </w:r>
          </w:p>
        </w:tc>
        <w:tc>
          <w:tcPr>
            <w:tcW w:w="4253" w:type="dxa"/>
            <w:vAlign w:val="center"/>
          </w:tcPr>
          <w:p w14:paraId="55628C7D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3E7D2134" w14:textId="40B47692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616F97B0" w14:textId="7135FB61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111B25F0" w14:textId="6246268B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19E3AA6F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0417FA20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26E358BF" w14:textId="63448A74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1613/16.09.2024</w:t>
            </w:r>
          </w:p>
        </w:tc>
        <w:tc>
          <w:tcPr>
            <w:tcW w:w="4253" w:type="dxa"/>
            <w:vAlign w:val="center"/>
          </w:tcPr>
          <w:p w14:paraId="2274614F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7AD056EC" w14:textId="65C5DF00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25A39D23" w14:textId="0B14B099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10D015DE" w14:textId="457967D3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64F56449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3CD0600D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2101A645" w14:textId="57807D60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1616/16.09.2024</w:t>
            </w:r>
          </w:p>
        </w:tc>
        <w:tc>
          <w:tcPr>
            <w:tcW w:w="4253" w:type="dxa"/>
            <w:vAlign w:val="center"/>
          </w:tcPr>
          <w:p w14:paraId="35A0767A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57547850" w14:textId="67EE057A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5E986755" w14:textId="09B5E264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17C112A8" w14:textId="1B4EA09E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464E9FBF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7423C21E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1ADAF79B" w14:textId="7756A1AA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1617/16.09.2024</w:t>
            </w:r>
          </w:p>
        </w:tc>
        <w:tc>
          <w:tcPr>
            <w:tcW w:w="4253" w:type="dxa"/>
            <w:vAlign w:val="center"/>
          </w:tcPr>
          <w:p w14:paraId="243FCC45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5D59AEC7" w14:textId="3E8C383A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5492EE58" w14:textId="18ED7234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23CE8EF2" w14:textId="3F3DEC79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val="pt-BR"/>
              </w:rPr>
              <w:t>ADMIS</w:t>
            </w:r>
          </w:p>
        </w:tc>
      </w:tr>
      <w:tr w:rsidR="003A2684" w:rsidRPr="003A2684" w14:paraId="3E4D3FB7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4FA55505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14BB873F" w14:textId="5184F623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1619/16.09.2024</w:t>
            </w:r>
          </w:p>
        </w:tc>
        <w:tc>
          <w:tcPr>
            <w:tcW w:w="4253" w:type="dxa"/>
            <w:vAlign w:val="center"/>
          </w:tcPr>
          <w:p w14:paraId="0C6FD08B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79403AF9" w14:textId="38A02802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3023606A" w14:textId="6DA7A3FA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58368305" w14:textId="7F8EF58A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  <w:tr w:rsidR="003A2684" w:rsidRPr="003A2684" w14:paraId="16FBEC68" w14:textId="77777777" w:rsidTr="00D13E44">
        <w:trPr>
          <w:trHeight w:val="440"/>
          <w:jc w:val="center"/>
        </w:trPr>
        <w:tc>
          <w:tcPr>
            <w:tcW w:w="1028" w:type="dxa"/>
            <w:vAlign w:val="center"/>
          </w:tcPr>
          <w:p w14:paraId="437827B3" w14:textId="77777777" w:rsidR="003A2684" w:rsidRPr="00F62DA2" w:rsidRDefault="003A2684" w:rsidP="003A26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hanging="429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218" w:type="dxa"/>
            <w:vAlign w:val="center"/>
          </w:tcPr>
          <w:p w14:paraId="7397C8BA" w14:textId="74E36E75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62D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1621/16.09.2024</w:t>
            </w:r>
          </w:p>
        </w:tc>
        <w:tc>
          <w:tcPr>
            <w:tcW w:w="4253" w:type="dxa"/>
            <w:vAlign w:val="center"/>
          </w:tcPr>
          <w:p w14:paraId="22339C80" w14:textId="77777777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  <w:t>Muncitor necalificat treapta I,</w:t>
            </w:r>
          </w:p>
          <w:p w14:paraId="20FC8B72" w14:textId="3107B0BE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bdr w:val="none" w:sz="0" w:space="0" w:color="auto" w:frame="1"/>
                <w:lang w:val="ro-RO"/>
              </w:rPr>
            </w:pPr>
            <w:r w:rsidRPr="00F62DA2">
              <w:rPr>
                <w:rFonts w:ascii="Arial" w:hAnsi="Arial" w:cs="Arial"/>
                <w:bCs/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137E6245" w14:textId="708D6A2C" w:rsidR="003A2684" w:rsidRPr="00F62DA2" w:rsidRDefault="00B7595A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59" w:type="dxa"/>
            <w:vAlign w:val="center"/>
          </w:tcPr>
          <w:p w14:paraId="728C99F9" w14:textId="72AE0EF8" w:rsidR="003A2684" w:rsidRPr="00F62DA2" w:rsidRDefault="003A2684" w:rsidP="003A2684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B5DA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ADMIS</w:t>
            </w:r>
          </w:p>
        </w:tc>
      </w:tr>
    </w:tbl>
    <w:p w14:paraId="7DC6D156" w14:textId="77777777" w:rsidR="00DE17D9" w:rsidRPr="00F62DA2" w:rsidRDefault="00DE17D9" w:rsidP="003D4033">
      <w:pPr>
        <w:spacing w:after="0" w:line="276" w:lineRule="auto"/>
        <w:ind w:left="0"/>
        <w:jc w:val="both"/>
        <w:rPr>
          <w:rFonts w:ascii="Arial" w:hAnsi="Arial" w:cs="Arial"/>
          <w:szCs w:val="20"/>
          <w:lang w:val="it-IT"/>
        </w:rPr>
      </w:pPr>
    </w:p>
    <w:p w14:paraId="5EDD152B" w14:textId="6E1666EA" w:rsidR="003D4033" w:rsidRPr="00F62DA2" w:rsidRDefault="003D4033" w:rsidP="003D4033">
      <w:pPr>
        <w:spacing w:after="0" w:line="276" w:lineRule="auto"/>
        <w:ind w:left="142" w:right="171" w:firstLine="720"/>
        <w:jc w:val="both"/>
        <w:rPr>
          <w:rFonts w:ascii="Arial" w:hAnsi="Arial" w:cs="Arial"/>
          <w:color w:val="000000"/>
          <w:szCs w:val="20"/>
          <w:lang w:val="it-IT"/>
        </w:rPr>
      </w:pPr>
      <w:r w:rsidRPr="00F62DA2">
        <w:rPr>
          <w:rFonts w:ascii="Arial" w:hAnsi="Arial" w:cs="Arial"/>
          <w:szCs w:val="20"/>
          <w:lang w:val="it-IT"/>
        </w:rPr>
        <w:t>Rezultatele au fost afișate la sediul Administrației Serviciului Public de Salubrizare Sector 6, din Splaiul Independen</w:t>
      </w:r>
      <w:r w:rsidRPr="00F62DA2">
        <w:rPr>
          <w:rFonts w:ascii="Arial" w:hAnsi="Arial" w:cs="Arial"/>
          <w:szCs w:val="20"/>
          <w:lang w:val="ro-RO"/>
        </w:rPr>
        <w:t>ț</w:t>
      </w:r>
      <w:r w:rsidRPr="00F62DA2">
        <w:rPr>
          <w:rFonts w:ascii="Arial" w:hAnsi="Arial" w:cs="Arial"/>
          <w:szCs w:val="20"/>
          <w:lang w:val="it-IT"/>
        </w:rPr>
        <w:t>ei nr.</w:t>
      </w:r>
      <w:r w:rsidR="00320F4B">
        <w:rPr>
          <w:rFonts w:ascii="Arial" w:hAnsi="Arial" w:cs="Arial"/>
          <w:szCs w:val="20"/>
          <w:lang w:val="it-IT"/>
        </w:rPr>
        <w:t xml:space="preserve"> </w:t>
      </w:r>
      <w:r w:rsidRPr="00F62DA2">
        <w:rPr>
          <w:rFonts w:ascii="Arial" w:hAnsi="Arial" w:cs="Arial"/>
          <w:szCs w:val="20"/>
          <w:lang w:val="it-IT"/>
        </w:rPr>
        <w:t>200,</w:t>
      </w:r>
      <w:r w:rsidR="009417CE">
        <w:rPr>
          <w:rFonts w:ascii="Arial" w:hAnsi="Arial" w:cs="Arial"/>
          <w:szCs w:val="20"/>
          <w:lang w:val="it-IT"/>
        </w:rPr>
        <w:t xml:space="preserve"> </w:t>
      </w:r>
      <w:r w:rsidRPr="00F62DA2">
        <w:rPr>
          <w:rFonts w:ascii="Arial" w:hAnsi="Arial" w:cs="Arial"/>
          <w:szCs w:val="20"/>
          <w:lang w:val="it-IT"/>
        </w:rPr>
        <w:t xml:space="preserve">Sector 6, Bucureşti și pe pagina de internet a </w:t>
      </w:r>
      <w:bookmarkStart w:id="1" w:name="_Hlk159414291"/>
      <w:r w:rsidRPr="00F62DA2">
        <w:rPr>
          <w:rFonts w:ascii="Arial" w:hAnsi="Arial" w:cs="Arial"/>
          <w:szCs w:val="20"/>
          <w:lang w:val="it-IT"/>
        </w:rPr>
        <w:t xml:space="preserve">Primăriei Sectorului 6,  </w:t>
      </w:r>
      <w:hyperlink r:id="rId8" w:history="1">
        <w:r w:rsidRPr="00F62DA2">
          <w:rPr>
            <w:rFonts w:ascii="Arial" w:hAnsi="Arial" w:cs="Arial"/>
            <w:b/>
            <w:bCs/>
            <w:szCs w:val="20"/>
            <w:u w:val="single"/>
            <w:lang w:val="it-IT"/>
          </w:rPr>
          <w:t>www.primarie6.ro</w:t>
        </w:r>
      </w:hyperlink>
      <w:r w:rsidRPr="00F62DA2">
        <w:rPr>
          <w:rFonts w:ascii="Arial" w:hAnsi="Arial" w:cs="Arial"/>
          <w:b/>
          <w:bCs/>
          <w:szCs w:val="20"/>
          <w:lang w:val="it-IT"/>
        </w:rPr>
        <w:t xml:space="preserve">, </w:t>
      </w:r>
      <w:r w:rsidRPr="00F62DA2">
        <w:rPr>
          <w:rFonts w:ascii="Arial" w:hAnsi="Arial" w:cs="Arial"/>
          <w:szCs w:val="20"/>
          <w:lang w:val="it-IT"/>
        </w:rPr>
        <w:t xml:space="preserve">secțiunea” </w:t>
      </w:r>
      <w:r w:rsidRPr="00F62DA2">
        <w:rPr>
          <w:rFonts w:ascii="Arial" w:hAnsi="Arial" w:cs="Arial"/>
          <w:b/>
          <w:bCs/>
          <w:szCs w:val="20"/>
          <w:lang w:val="it-IT"/>
        </w:rPr>
        <w:t>Carieră”</w:t>
      </w:r>
      <w:r w:rsidRPr="00F62DA2">
        <w:rPr>
          <w:rFonts w:ascii="Arial" w:hAnsi="Arial" w:cs="Arial"/>
          <w:szCs w:val="20"/>
          <w:lang w:val="it-IT"/>
        </w:rPr>
        <w:t>,</w:t>
      </w:r>
      <w:bookmarkEnd w:id="1"/>
      <w:r w:rsidR="009417CE">
        <w:rPr>
          <w:rFonts w:ascii="Arial" w:hAnsi="Arial" w:cs="Arial"/>
          <w:szCs w:val="20"/>
          <w:lang w:val="it-IT"/>
        </w:rPr>
        <w:t xml:space="preserve"> </w:t>
      </w:r>
      <w:r w:rsidRPr="00F62DA2">
        <w:rPr>
          <w:rFonts w:ascii="Arial" w:hAnsi="Arial" w:cs="Arial"/>
          <w:szCs w:val="20"/>
          <w:lang w:val="it-IT"/>
        </w:rPr>
        <w:t>a</w:t>
      </w:r>
      <w:r w:rsidR="00DC05C9" w:rsidRPr="00F62DA2">
        <w:rPr>
          <w:rFonts w:ascii="Arial" w:hAnsi="Arial" w:cs="Arial"/>
          <w:szCs w:val="20"/>
          <w:lang w:val="it-IT"/>
        </w:rPr>
        <w:t>stăzi</w:t>
      </w:r>
      <w:r w:rsidRPr="00F62DA2">
        <w:rPr>
          <w:rFonts w:ascii="Arial" w:hAnsi="Arial" w:cs="Arial"/>
          <w:szCs w:val="20"/>
          <w:lang w:val="it-IT"/>
        </w:rPr>
        <w:t xml:space="preserve"> </w:t>
      </w:r>
      <w:r w:rsidR="009417CE">
        <w:rPr>
          <w:rFonts w:ascii="Arial" w:hAnsi="Arial" w:cs="Arial"/>
          <w:b/>
          <w:bCs/>
          <w:szCs w:val="20"/>
          <w:lang w:val="it-IT"/>
        </w:rPr>
        <w:t>01</w:t>
      </w:r>
      <w:r w:rsidRPr="00F62DA2">
        <w:rPr>
          <w:rFonts w:ascii="Arial" w:hAnsi="Arial" w:cs="Arial"/>
          <w:b/>
          <w:bCs/>
          <w:szCs w:val="20"/>
          <w:lang w:val="it-IT"/>
        </w:rPr>
        <w:t>.</w:t>
      </w:r>
      <w:r w:rsidR="009417CE">
        <w:rPr>
          <w:rFonts w:ascii="Arial" w:hAnsi="Arial" w:cs="Arial"/>
          <w:b/>
          <w:bCs/>
          <w:szCs w:val="20"/>
          <w:lang w:val="it-IT"/>
        </w:rPr>
        <w:t>10</w:t>
      </w:r>
      <w:r w:rsidRPr="00F62DA2">
        <w:rPr>
          <w:rFonts w:ascii="Arial" w:hAnsi="Arial" w:cs="Arial"/>
          <w:b/>
          <w:bCs/>
          <w:szCs w:val="20"/>
          <w:lang w:val="it-IT"/>
        </w:rPr>
        <w:t>.2024</w:t>
      </w:r>
      <w:r w:rsidRPr="00F62DA2">
        <w:rPr>
          <w:rFonts w:ascii="Arial" w:hAnsi="Arial" w:cs="Arial"/>
          <w:szCs w:val="20"/>
          <w:lang w:val="it-IT"/>
        </w:rPr>
        <w:t xml:space="preserve"> ora </w:t>
      </w:r>
      <w:r w:rsidRPr="00F62DA2">
        <w:rPr>
          <w:rFonts w:ascii="Arial" w:hAnsi="Arial" w:cs="Arial"/>
          <w:b/>
          <w:bCs/>
          <w:color w:val="000000"/>
          <w:szCs w:val="20"/>
          <w:lang w:val="it-IT"/>
        </w:rPr>
        <w:t>1</w:t>
      </w:r>
      <w:r w:rsidR="009417CE">
        <w:rPr>
          <w:rFonts w:ascii="Arial" w:hAnsi="Arial" w:cs="Arial"/>
          <w:b/>
          <w:bCs/>
          <w:color w:val="000000"/>
          <w:szCs w:val="20"/>
          <w:lang w:val="it-IT"/>
        </w:rPr>
        <w:t>1</w:t>
      </w:r>
      <w:r w:rsidRPr="00F62DA2">
        <w:rPr>
          <w:rFonts w:ascii="Arial" w:hAnsi="Arial" w:cs="Arial"/>
          <w:b/>
          <w:bCs/>
          <w:color w:val="000000"/>
          <w:szCs w:val="20"/>
          <w:lang w:val="it-IT"/>
        </w:rPr>
        <w:t>:00.</w:t>
      </w:r>
    </w:p>
    <w:p w14:paraId="2EEBAA6F" w14:textId="658265F6" w:rsidR="003D4033" w:rsidRPr="00F62DA2" w:rsidRDefault="003D4033" w:rsidP="003D4033">
      <w:pPr>
        <w:spacing w:after="0" w:line="276" w:lineRule="auto"/>
        <w:ind w:left="142" w:right="171" w:firstLine="720"/>
        <w:jc w:val="both"/>
        <w:rPr>
          <w:rFonts w:ascii="Arial" w:hAnsi="Arial" w:cs="Arial"/>
          <w:szCs w:val="20"/>
          <w:lang w:val="it-IT"/>
        </w:rPr>
      </w:pPr>
      <w:r w:rsidRPr="00F62DA2">
        <w:rPr>
          <w:rFonts w:ascii="Arial" w:hAnsi="Arial" w:cs="Arial"/>
          <w:szCs w:val="20"/>
          <w:lang w:val="it-IT"/>
        </w:rPr>
        <w:t xml:space="preserve">Contestațiile cu privire la rezultatul probei interviu se pot depune în termen de cel mult o zi lucrătoare de la data afișării, conform art. 53 din H.G. nr. 1336/2022, respectiv până la data de </w:t>
      </w:r>
      <w:r w:rsidR="009417CE">
        <w:rPr>
          <w:rFonts w:ascii="Arial" w:hAnsi="Arial" w:cs="Arial"/>
          <w:b/>
          <w:bCs/>
          <w:szCs w:val="20"/>
          <w:lang w:val="it-IT"/>
        </w:rPr>
        <w:t>02</w:t>
      </w:r>
      <w:r w:rsidRPr="00F62DA2">
        <w:rPr>
          <w:rFonts w:ascii="Arial" w:hAnsi="Arial" w:cs="Arial"/>
          <w:b/>
          <w:bCs/>
          <w:szCs w:val="20"/>
          <w:lang w:val="it-IT"/>
        </w:rPr>
        <w:t>.</w:t>
      </w:r>
      <w:r w:rsidR="009417CE">
        <w:rPr>
          <w:rFonts w:ascii="Arial" w:hAnsi="Arial" w:cs="Arial"/>
          <w:b/>
          <w:bCs/>
          <w:szCs w:val="20"/>
          <w:lang w:val="it-IT"/>
        </w:rPr>
        <w:t>10</w:t>
      </w:r>
      <w:r w:rsidRPr="00F62DA2">
        <w:rPr>
          <w:rFonts w:ascii="Arial" w:hAnsi="Arial" w:cs="Arial"/>
          <w:b/>
          <w:bCs/>
          <w:szCs w:val="20"/>
          <w:lang w:val="it-IT"/>
        </w:rPr>
        <w:t>.2024</w:t>
      </w:r>
      <w:r w:rsidRPr="00F62DA2">
        <w:rPr>
          <w:rFonts w:ascii="Arial" w:hAnsi="Arial" w:cs="Arial"/>
          <w:szCs w:val="20"/>
          <w:lang w:val="it-IT"/>
        </w:rPr>
        <w:t>, ora 1</w:t>
      </w:r>
      <w:r w:rsidR="00AB683D" w:rsidRPr="00F62DA2">
        <w:rPr>
          <w:rFonts w:ascii="Arial" w:hAnsi="Arial" w:cs="Arial"/>
          <w:szCs w:val="20"/>
          <w:lang w:val="it-IT"/>
        </w:rPr>
        <w:t>6</w:t>
      </w:r>
      <w:r w:rsidRPr="00F62DA2">
        <w:rPr>
          <w:rFonts w:ascii="Arial" w:hAnsi="Arial" w:cs="Arial"/>
          <w:szCs w:val="20"/>
          <w:lang w:val="it-IT"/>
        </w:rPr>
        <w:t>:00.</w:t>
      </w:r>
    </w:p>
    <w:p w14:paraId="21F63C38" w14:textId="5A980BDD" w:rsidR="003D4033" w:rsidRPr="00F62DA2" w:rsidRDefault="003D4033" w:rsidP="003D4033">
      <w:pPr>
        <w:spacing w:after="0" w:line="276" w:lineRule="auto"/>
        <w:ind w:left="142" w:right="171" w:firstLine="720"/>
        <w:jc w:val="both"/>
        <w:rPr>
          <w:rFonts w:ascii="Arial" w:hAnsi="Arial" w:cs="Arial"/>
          <w:szCs w:val="20"/>
          <w:lang w:val="it-IT"/>
        </w:rPr>
      </w:pPr>
      <w:r w:rsidRPr="00F62DA2">
        <w:rPr>
          <w:rFonts w:ascii="Arial" w:hAnsi="Arial" w:cs="Arial"/>
          <w:b/>
          <w:bCs/>
          <w:szCs w:val="20"/>
          <w:lang w:val="it-IT"/>
        </w:rPr>
        <w:t xml:space="preserve">Rezultatele finale ale concursului vor fi afișate în data de </w:t>
      </w:r>
      <w:r w:rsidR="009417CE">
        <w:rPr>
          <w:rFonts w:ascii="Arial" w:hAnsi="Arial" w:cs="Arial"/>
          <w:b/>
          <w:bCs/>
          <w:szCs w:val="20"/>
          <w:lang w:val="it-IT"/>
        </w:rPr>
        <w:t>04</w:t>
      </w:r>
      <w:r w:rsidRPr="00F62DA2">
        <w:rPr>
          <w:rFonts w:ascii="Arial" w:hAnsi="Arial" w:cs="Arial"/>
          <w:b/>
          <w:bCs/>
          <w:szCs w:val="20"/>
          <w:lang w:val="it-IT"/>
        </w:rPr>
        <w:t>.</w:t>
      </w:r>
      <w:r w:rsidR="009417CE">
        <w:rPr>
          <w:rFonts w:ascii="Arial" w:hAnsi="Arial" w:cs="Arial"/>
          <w:b/>
          <w:bCs/>
          <w:szCs w:val="20"/>
          <w:lang w:val="it-IT"/>
        </w:rPr>
        <w:t>10</w:t>
      </w:r>
      <w:r w:rsidRPr="00F62DA2">
        <w:rPr>
          <w:rFonts w:ascii="Arial" w:hAnsi="Arial" w:cs="Arial"/>
          <w:b/>
          <w:bCs/>
          <w:szCs w:val="20"/>
          <w:lang w:val="it-IT"/>
        </w:rPr>
        <w:t>.2024,</w:t>
      </w:r>
      <w:r w:rsidRPr="00F62DA2">
        <w:rPr>
          <w:rFonts w:ascii="Arial" w:hAnsi="Arial" w:cs="Arial"/>
          <w:szCs w:val="20"/>
          <w:lang w:val="it-IT"/>
        </w:rPr>
        <w:t xml:space="preserve"> la sediul Administrației Serviciului Public de Salubrizare Sector 6, din Splaiul Independen</w:t>
      </w:r>
      <w:r w:rsidRPr="00F62DA2">
        <w:rPr>
          <w:rFonts w:ascii="Arial" w:hAnsi="Arial" w:cs="Arial"/>
          <w:szCs w:val="20"/>
          <w:lang w:val="ro-RO"/>
        </w:rPr>
        <w:t>ț</w:t>
      </w:r>
      <w:r w:rsidRPr="00F62DA2">
        <w:rPr>
          <w:rFonts w:ascii="Arial" w:hAnsi="Arial" w:cs="Arial"/>
          <w:szCs w:val="20"/>
          <w:lang w:val="it-IT"/>
        </w:rPr>
        <w:t>ei nr.</w:t>
      </w:r>
      <w:r w:rsidR="009417CE">
        <w:rPr>
          <w:rFonts w:ascii="Arial" w:hAnsi="Arial" w:cs="Arial"/>
          <w:szCs w:val="20"/>
          <w:lang w:val="it-IT"/>
        </w:rPr>
        <w:t xml:space="preserve"> </w:t>
      </w:r>
      <w:r w:rsidRPr="00F62DA2">
        <w:rPr>
          <w:rFonts w:ascii="Arial" w:hAnsi="Arial" w:cs="Arial"/>
          <w:szCs w:val="20"/>
          <w:lang w:val="it-IT"/>
        </w:rPr>
        <w:t>200,</w:t>
      </w:r>
      <w:r w:rsidR="009417CE">
        <w:rPr>
          <w:rFonts w:ascii="Arial" w:hAnsi="Arial" w:cs="Arial"/>
          <w:szCs w:val="20"/>
          <w:lang w:val="it-IT"/>
        </w:rPr>
        <w:t xml:space="preserve"> </w:t>
      </w:r>
      <w:r w:rsidRPr="00F62DA2">
        <w:rPr>
          <w:rFonts w:ascii="Arial" w:hAnsi="Arial" w:cs="Arial"/>
          <w:szCs w:val="20"/>
          <w:lang w:val="it-IT"/>
        </w:rPr>
        <w:t>Sector 6, Bucureşti</w:t>
      </w:r>
      <w:r w:rsidRPr="00F62DA2">
        <w:rPr>
          <w:rFonts w:ascii="Arial" w:hAnsi="Arial" w:cs="Arial"/>
          <w:b/>
          <w:bCs/>
          <w:szCs w:val="20"/>
          <w:lang w:val="it-IT"/>
        </w:rPr>
        <w:t xml:space="preserve"> </w:t>
      </w:r>
      <w:r w:rsidRPr="00F62DA2">
        <w:rPr>
          <w:rFonts w:ascii="Arial" w:hAnsi="Arial" w:cs="Arial"/>
          <w:szCs w:val="20"/>
          <w:lang w:val="it-IT"/>
        </w:rPr>
        <w:t>și</w:t>
      </w:r>
      <w:r w:rsidRPr="00F62DA2">
        <w:rPr>
          <w:rFonts w:ascii="Arial" w:hAnsi="Arial" w:cs="Arial"/>
          <w:b/>
          <w:bCs/>
          <w:szCs w:val="20"/>
          <w:lang w:val="it-IT"/>
        </w:rPr>
        <w:t xml:space="preserve"> </w:t>
      </w:r>
      <w:r w:rsidRPr="00F62DA2">
        <w:rPr>
          <w:rFonts w:ascii="Arial" w:hAnsi="Arial" w:cs="Arial"/>
          <w:szCs w:val="20"/>
          <w:lang w:val="it-IT"/>
        </w:rPr>
        <w:t>pe pagina de internet a</w:t>
      </w:r>
      <w:r w:rsidRPr="00F62DA2">
        <w:rPr>
          <w:rFonts w:ascii="Arial" w:hAnsi="Arial" w:cs="Arial"/>
          <w:b/>
          <w:bCs/>
          <w:szCs w:val="20"/>
          <w:lang w:val="it-IT"/>
        </w:rPr>
        <w:t xml:space="preserve"> </w:t>
      </w:r>
      <w:r w:rsidRPr="00F62DA2">
        <w:rPr>
          <w:rFonts w:ascii="Arial" w:hAnsi="Arial" w:cs="Arial"/>
          <w:szCs w:val="20"/>
          <w:lang w:val="it-IT"/>
        </w:rPr>
        <w:t>Primăriei Sectorului 6,</w:t>
      </w:r>
      <w:r w:rsidRPr="00F62DA2">
        <w:rPr>
          <w:rFonts w:ascii="Arial" w:hAnsi="Arial" w:cs="Arial"/>
          <w:b/>
          <w:bCs/>
          <w:szCs w:val="20"/>
          <w:lang w:val="it-IT"/>
        </w:rPr>
        <w:t xml:space="preserve"> </w:t>
      </w:r>
      <w:hyperlink r:id="rId9" w:history="1">
        <w:r w:rsidRPr="00F62DA2">
          <w:rPr>
            <w:rFonts w:ascii="Arial" w:hAnsi="Arial" w:cs="Arial"/>
            <w:b/>
            <w:bCs/>
            <w:szCs w:val="20"/>
            <w:u w:val="single"/>
            <w:lang w:val="it-IT"/>
          </w:rPr>
          <w:t>www.primarie6.ro</w:t>
        </w:r>
      </w:hyperlink>
      <w:r w:rsidRPr="00F62DA2">
        <w:rPr>
          <w:rFonts w:ascii="Arial" w:hAnsi="Arial" w:cs="Arial"/>
          <w:szCs w:val="20"/>
          <w:lang w:val="it-IT"/>
        </w:rPr>
        <w:t>,  secțiunea “</w:t>
      </w:r>
      <w:r w:rsidRPr="00F62DA2">
        <w:rPr>
          <w:rFonts w:ascii="Arial" w:hAnsi="Arial" w:cs="Arial"/>
          <w:b/>
          <w:bCs/>
          <w:szCs w:val="20"/>
          <w:lang w:val="it-IT"/>
        </w:rPr>
        <w:t>Carier</w:t>
      </w:r>
      <w:r w:rsidRPr="00F62DA2">
        <w:rPr>
          <w:rFonts w:ascii="Arial" w:hAnsi="Arial" w:cs="Arial"/>
          <w:b/>
          <w:bCs/>
          <w:szCs w:val="20"/>
          <w:lang w:val="ro-RO"/>
        </w:rPr>
        <w:t>ă”.</w:t>
      </w:r>
      <w:r w:rsidRPr="00F62DA2">
        <w:rPr>
          <w:rFonts w:ascii="Arial" w:hAnsi="Arial" w:cs="Arial"/>
          <w:b/>
          <w:bCs/>
          <w:szCs w:val="20"/>
          <w:lang w:val="it-IT"/>
        </w:rPr>
        <w:t xml:space="preserve"> </w:t>
      </w:r>
    </w:p>
    <w:p w14:paraId="7351DE24" w14:textId="77777777" w:rsidR="009A268A" w:rsidRPr="00F62DA2" w:rsidRDefault="009A268A" w:rsidP="009A268A">
      <w:pPr>
        <w:tabs>
          <w:tab w:val="left" w:pos="6465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7D7FD2D6" w14:textId="6C2E2AE2" w:rsidR="00F7141E" w:rsidRPr="00F62DA2" w:rsidRDefault="009A268A" w:rsidP="009A268A">
      <w:pPr>
        <w:tabs>
          <w:tab w:val="left" w:pos="6465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  <w:lang w:val="it-IT"/>
        </w:rPr>
      </w:pPr>
      <w:r w:rsidRPr="00F62DA2">
        <w:rPr>
          <w:rFonts w:ascii="Arial" w:hAnsi="Arial" w:cs="Arial"/>
          <w:b/>
          <w:bCs/>
          <w:sz w:val="22"/>
          <w:szCs w:val="22"/>
          <w:lang w:val="it-IT"/>
        </w:rPr>
        <w:t xml:space="preserve">              </w:t>
      </w:r>
      <w:r w:rsidR="00376B84" w:rsidRPr="00F62DA2">
        <w:rPr>
          <w:rFonts w:ascii="Arial" w:hAnsi="Arial" w:cs="Arial"/>
          <w:b/>
          <w:bCs/>
          <w:sz w:val="22"/>
          <w:szCs w:val="22"/>
          <w:lang w:val="it-IT"/>
        </w:rPr>
        <w:tab/>
      </w:r>
      <w:r w:rsidR="00376B84" w:rsidRPr="00F62DA2">
        <w:rPr>
          <w:rFonts w:ascii="Arial" w:hAnsi="Arial" w:cs="Arial"/>
          <w:b/>
          <w:bCs/>
          <w:sz w:val="22"/>
          <w:szCs w:val="22"/>
          <w:lang w:val="it-IT"/>
        </w:rPr>
        <w:tab/>
        <w:t xml:space="preserve">     </w:t>
      </w:r>
      <w:r w:rsidR="00F7141E" w:rsidRPr="00F62DA2">
        <w:rPr>
          <w:rFonts w:ascii="Arial" w:hAnsi="Arial" w:cs="Arial"/>
          <w:b/>
          <w:bCs/>
          <w:sz w:val="22"/>
          <w:szCs w:val="22"/>
          <w:lang w:val="it-IT"/>
        </w:rPr>
        <w:t xml:space="preserve">                                                                                                                      </w:t>
      </w:r>
    </w:p>
    <w:p w14:paraId="121F3834" w14:textId="69DD68BC" w:rsidR="00D60AC7" w:rsidRPr="00F62DA2" w:rsidRDefault="001E290B" w:rsidP="001E290B">
      <w:pPr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  <w:lang w:val="it-IT"/>
        </w:rPr>
      </w:pPr>
      <w:r w:rsidRPr="00F62DA2">
        <w:rPr>
          <w:rFonts w:ascii="Arial" w:hAnsi="Arial" w:cs="Arial"/>
          <w:b/>
          <w:bCs/>
          <w:sz w:val="22"/>
          <w:szCs w:val="22"/>
          <w:lang w:val="it-IT"/>
        </w:rPr>
        <w:t xml:space="preserve">                                             </w:t>
      </w:r>
    </w:p>
    <w:p w14:paraId="3537AC48" w14:textId="5A4E8A5F" w:rsidR="001E290B" w:rsidRPr="00F62DA2" w:rsidRDefault="001E290B" w:rsidP="001E290B">
      <w:pPr>
        <w:spacing w:after="0" w:line="240" w:lineRule="auto"/>
        <w:ind w:left="0"/>
        <w:rPr>
          <w:rFonts w:ascii="Arial" w:hAnsi="Arial" w:cs="Arial"/>
          <w:sz w:val="22"/>
          <w:szCs w:val="22"/>
          <w:lang w:val="it-IT"/>
        </w:rPr>
      </w:pPr>
      <w:r w:rsidRPr="00F62DA2">
        <w:rPr>
          <w:rFonts w:ascii="Arial" w:hAnsi="Arial" w:cs="Arial"/>
          <w:b/>
          <w:bCs/>
          <w:sz w:val="22"/>
          <w:szCs w:val="22"/>
          <w:lang w:val="it-IT"/>
        </w:rPr>
        <w:tab/>
      </w:r>
      <w:r w:rsidRPr="00F62DA2">
        <w:rPr>
          <w:rFonts w:ascii="Arial" w:hAnsi="Arial" w:cs="Arial"/>
          <w:b/>
          <w:bCs/>
          <w:sz w:val="22"/>
          <w:szCs w:val="22"/>
          <w:lang w:val="it-IT"/>
        </w:rPr>
        <w:tab/>
      </w:r>
      <w:r w:rsidRPr="00F62DA2">
        <w:rPr>
          <w:rFonts w:ascii="Arial" w:hAnsi="Arial" w:cs="Arial"/>
          <w:b/>
          <w:bCs/>
          <w:sz w:val="22"/>
          <w:szCs w:val="22"/>
          <w:lang w:val="it-IT"/>
        </w:rPr>
        <w:tab/>
      </w:r>
      <w:r w:rsidRPr="00F62DA2">
        <w:rPr>
          <w:rFonts w:ascii="Arial" w:hAnsi="Arial" w:cs="Arial"/>
          <w:b/>
          <w:bCs/>
          <w:sz w:val="22"/>
          <w:szCs w:val="22"/>
          <w:lang w:val="it-IT"/>
        </w:rPr>
        <w:tab/>
      </w:r>
      <w:r w:rsidRPr="00F62DA2">
        <w:rPr>
          <w:rFonts w:ascii="Arial" w:hAnsi="Arial" w:cs="Arial"/>
          <w:b/>
          <w:bCs/>
          <w:sz w:val="22"/>
          <w:szCs w:val="22"/>
          <w:lang w:val="it-IT"/>
        </w:rPr>
        <w:tab/>
      </w:r>
    </w:p>
    <w:p w14:paraId="713B7D0E" w14:textId="16C06604" w:rsidR="001E290B" w:rsidRPr="00F62DA2" w:rsidRDefault="001E290B" w:rsidP="00FB3A0E">
      <w:pPr>
        <w:spacing w:after="0" w:line="240" w:lineRule="auto"/>
        <w:ind w:left="0" w:firstLine="567"/>
        <w:rPr>
          <w:rFonts w:ascii="Arial" w:hAnsi="Arial" w:cs="Arial"/>
          <w:b/>
          <w:bCs/>
          <w:szCs w:val="20"/>
          <w:lang w:val="pt-BR"/>
        </w:rPr>
      </w:pPr>
      <w:r w:rsidRPr="00F62DA2">
        <w:rPr>
          <w:rFonts w:ascii="Arial" w:hAnsi="Arial" w:cs="Arial"/>
          <w:b/>
          <w:bCs/>
          <w:szCs w:val="20"/>
          <w:lang w:val="pt-BR"/>
        </w:rPr>
        <w:t>Afișat astăzi</w:t>
      </w:r>
      <w:r w:rsidR="00262A65" w:rsidRPr="00F62DA2">
        <w:rPr>
          <w:rFonts w:ascii="Arial" w:hAnsi="Arial" w:cs="Arial"/>
          <w:b/>
          <w:bCs/>
          <w:szCs w:val="20"/>
          <w:lang w:val="pt-BR"/>
        </w:rPr>
        <w:t>:</w:t>
      </w:r>
      <w:r w:rsidRPr="00F62DA2">
        <w:rPr>
          <w:rFonts w:ascii="Arial" w:hAnsi="Arial" w:cs="Arial"/>
          <w:b/>
          <w:bCs/>
          <w:szCs w:val="20"/>
          <w:lang w:val="pt-BR"/>
        </w:rPr>
        <w:t xml:space="preserve"> </w:t>
      </w:r>
      <w:r w:rsidR="00320F4B">
        <w:rPr>
          <w:rFonts w:ascii="Arial" w:hAnsi="Arial" w:cs="Arial"/>
          <w:b/>
          <w:bCs/>
          <w:szCs w:val="20"/>
          <w:lang w:val="pt-BR"/>
        </w:rPr>
        <w:t>01</w:t>
      </w:r>
      <w:r w:rsidR="00F7141E" w:rsidRPr="00F62DA2">
        <w:rPr>
          <w:rFonts w:ascii="Arial" w:hAnsi="Arial" w:cs="Arial"/>
          <w:b/>
          <w:bCs/>
          <w:szCs w:val="20"/>
          <w:lang w:val="pt-BR"/>
        </w:rPr>
        <w:t>.</w:t>
      </w:r>
      <w:r w:rsidR="00320F4B">
        <w:rPr>
          <w:rFonts w:ascii="Arial" w:hAnsi="Arial" w:cs="Arial"/>
          <w:b/>
          <w:bCs/>
          <w:szCs w:val="20"/>
          <w:lang w:val="pt-BR"/>
        </w:rPr>
        <w:t>10</w:t>
      </w:r>
      <w:r w:rsidR="00F7141E" w:rsidRPr="00F62DA2">
        <w:rPr>
          <w:rFonts w:ascii="Arial" w:hAnsi="Arial" w:cs="Arial"/>
          <w:b/>
          <w:bCs/>
          <w:szCs w:val="20"/>
          <w:lang w:val="pt-BR"/>
        </w:rPr>
        <w:t>.202</w:t>
      </w:r>
      <w:r w:rsidR="00AB2C42" w:rsidRPr="00F62DA2">
        <w:rPr>
          <w:rFonts w:ascii="Arial" w:hAnsi="Arial" w:cs="Arial"/>
          <w:b/>
          <w:bCs/>
          <w:szCs w:val="20"/>
          <w:lang w:val="pt-BR"/>
        </w:rPr>
        <w:t>4</w:t>
      </w:r>
      <w:r w:rsidRPr="00F62DA2">
        <w:rPr>
          <w:rFonts w:ascii="Arial" w:hAnsi="Arial" w:cs="Arial"/>
          <w:b/>
          <w:bCs/>
          <w:szCs w:val="20"/>
          <w:lang w:val="pt-BR"/>
        </w:rPr>
        <w:t xml:space="preserve">, ora </w:t>
      </w:r>
      <w:r w:rsidR="0011648A" w:rsidRPr="00F62DA2">
        <w:rPr>
          <w:rFonts w:ascii="Arial" w:hAnsi="Arial" w:cs="Arial"/>
          <w:b/>
          <w:bCs/>
          <w:szCs w:val="20"/>
          <w:lang w:val="pt-BR"/>
        </w:rPr>
        <w:t>1</w:t>
      </w:r>
      <w:r w:rsidR="00320F4B">
        <w:rPr>
          <w:rFonts w:ascii="Arial" w:hAnsi="Arial" w:cs="Arial"/>
          <w:b/>
          <w:bCs/>
          <w:szCs w:val="20"/>
          <w:lang w:val="pt-BR"/>
        </w:rPr>
        <w:t>1</w:t>
      </w:r>
      <w:r w:rsidR="0011648A" w:rsidRPr="00F62DA2">
        <w:rPr>
          <w:rFonts w:ascii="Arial" w:hAnsi="Arial" w:cs="Arial"/>
          <w:b/>
          <w:bCs/>
          <w:szCs w:val="20"/>
          <w:lang w:val="pt-BR"/>
        </w:rPr>
        <w:t>:00</w:t>
      </w:r>
      <w:r w:rsidR="00D60AC7" w:rsidRPr="00F62DA2">
        <w:rPr>
          <w:rFonts w:ascii="Arial" w:hAnsi="Arial" w:cs="Arial"/>
          <w:b/>
          <w:bCs/>
          <w:szCs w:val="20"/>
          <w:lang w:val="pt-BR"/>
        </w:rPr>
        <w:tab/>
      </w:r>
      <w:r w:rsidR="00D60AC7" w:rsidRPr="00F62DA2">
        <w:rPr>
          <w:rFonts w:ascii="Arial" w:hAnsi="Arial" w:cs="Arial"/>
          <w:b/>
          <w:bCs/>
          <w:szCs w:val="20"/>
          <w:lang w:val="pt-BR"/>
        </w:rPr>
        <w:tab/>
      </w:r>
      <w:r w:rsidR="00D60AC7" w:rsidRPr="00F62DA2">
        <w:rPr>
          <w:rFonts w:ascii="Arial" w:hAnsi="Arial" w:cs="Arial"/>
          <w:b/>
          <w:bCs/>
          <w:szCs w:val="20"/>
          <w:lang w:val="pt-BR"/>
        </w:rPr>
        <w:tab/>
      </w:r>
      <w:r w:rsidR="00D60AC7" w:rsidRPr="00F62DA2">
        <w:rPr>
          <w:rFonts w:ascii="Arial" w:hAnsi="Arial" w:cs="Arial"/>
          <w:b/>
          <w:bCs/>
          <w:szCs w:val="20"/>
          <w:lang w:val="pt-BR"/>
        </w:rPr>
        <w:tab/>
      </w:r>
      <w:r w:rsidR="00D60AC7" w:rsidRPr="00F62DA2">
        <w:rPr>
          <w:rFonts w:ascii="Arial" w:hAnsi="Arial" w:cs="Arial"/>
          <w:b/>
          <w:bCs/>
          <w:szCs w:val="20"/>
          <w:lang w:val="pt-BR"/>
        </w:rPr>
        <w:tab/>
      </w:r>
      <w:r w:rsidR="00D60AC7" w:rsidRPr="00F62DA2">
        <w:rPr>
          <w:rFonts w:ascii="Arial" w:hAnsi="Arial" w:cs="Arial"/>
          <w:b/>
          <w:bCs/>
          <w:szCs w:val="20"/>
          <w:lang w:val="pt-BR"/>
        </w:rPr>
        <w:tab/>
      </w:r>
      <w:r w:rsidR="00FB3A0E" w:rsidRPr="00F62DA2">
        <w:rPr>
          <w:rFonts w:ascii="Arial" w:hAnsi="Arial" w:cs="Arial"/>
          <w:b/>
          <w:bCs/>
          <w:szCs w:val="20"/>
          <w:lang w:val="pt-BR"/>
        </w:rPr>
        <w:tab/>
      </w:r>
      <w:r w:rsidR="003D4033" w:rsidRPr="00F62DA2">
        <w:rPr>
          <w:rFonts w:ascii="Arial" w:hAnsi="Arial" w:cs="Arial"/>
          <w:b/>
          <w:bCs/>
          <w:szCs w:val="20"/>
          <w:lang w:val="pt-BR"/>
        </w:rPr>
        <w:t xml:space="preserve"> </w:t>
      </w:r>
      <w:r w:rsidR="00D60AC7" w:rsidRPr="00F62DA2">
        <w:rPr>
          <w:rFonts w:ascii="Arial" w:hAnsi="Arial" w:cs="Arial"/>
          <w:b/>
          <w:bCs/>
          <w:szCs w:val="20"/>
          <w:lang w:val="pt-BR"/>
        </w:rPr>
        <w:t>Secretar Comisie,</w:t>
      </w:r>
    </w:p>
    <w:p w14:paraId="5E7AC0C0" w14:textId="6ECAA0F4" w:rsidR="00361F1B" w:rsidRPr="00F62DA2" w:rsidRDefault="00D60AC7" w:rsidP="00361F1B">
      <w:pPr>
        <w:tabs>
          <w:tab w:val="left" w:pos="9180"/>
        </w:tabs>
        <w:rPr>
          <w:rFonts w:ascii="Arial" w:hAnsi="Arial" w:cs="Arial"/>
          <w:szCs w:val="20"/>
          <w:lang w:val="pt-BR"/>
        </w:rPr>
      </w:pPr>
      <w:r w:rsidRPr="00F62DA2">
        <w:rPr>
          <w:rFonts w:ascii="Arial" w:hAnsi="Arial" w:cs="Arial"/>
          <w:szCs w:val="20"/>
          <w:lang w:val="pt-BR"/>
        </w:rPr>
        <w:t xml:space="preserve">                                                                                        </w:t>
      </w:r>
    </w:p>
    <w:sectPr w:rsidR="00361F1B" w:rsidRPr="00F62DA2" w:rsidSect="003D40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800" w:right="701" w:bottom="540" w:left="680" w:header="680" w:footer="368" w:gutter="0"/>
      <w:pgNumType w:start="1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4C6BC" w14:textId="77777777" w:rsidR="00110F55" w:rsidRDefault="00110F55" w:rsidP="00361F1B">
      <w:pPr>
        <w:pBdr>
          <w:bottom w:val="single" w:sz="4" w:space="1" w:color="auto"/>
        </w:pBdr>
        <w:spacing w:after="0" w:line="240" w:lineRule="auto"/>
      </w:pPr>
      <w:r>
        <w:separator/>
      </w:r>
    </w:p>
  </w:endnote>
  <w:endnote w:type="continuationSeparator" w:id="0">
    <w:p w14:paraId="0B5684BE" w14:textId="77777777" w:rsidR="00110F55" w:rsidRDefault="00110F55" w:rsidP="00361F1B">
      <w:pPr>
        <w:pBdr>
          <w:bottom w:val="single" w:sz="4" w:space="1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nter">
    <w:altName w:val="Calibri"/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Helvetica Neue Ultra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80D18" w14:textId="77777777" w:rsidR="00361F1B" w:rsidRDefault="00361F1B" w:rsidP="00361F1B">
    <w:pPr>
      <w:pStyle w:val="Footer"/>
      <w:pBdr>
        <w:bottom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43250" w14:textId="58E0A68B" w:rsidR="00F85194" w:rsidRDefault="0062789E" w:rsidP="00361F1B">
    <w:pPr>
      <w:pStyle w:val="Antetisubsol"/>
      <w:pBdr>
        <w:top w:val="single" w:sz="4" w:space="1" w:color="auto"/>
      </w:pBdr>
      <w:tabs>
        <w:tab w:val="clear" w:pos="9020"/>
        <w:tab w:val="center" w:pos="5185"/>
        <w:tab w:val="right" w:pos="10369"/>
      </w:tabs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CF748B">
      <w:rPr>
        <w:noProof/>
      </w:rPr>
      <w:t>1</w:t>
    </w:r>
    <w:r>
      <w:fldChar w:fldCharType="end"/>
    </w:r>
    <w:r>
      <w:t xml:space="preserve"> din </w:t>
    </w:r>
    <w:r w:rsidR="00D13E44">
      <w:fldChar w:fldCharType="begin"/>
    </w:r>
    <w:r w:rsidR="00D13E44">
      <w:instrText xml:space="preserve"> NUMPAGES </w:instrText>
    </w:r>
    <w:r w:rsidR="00D13E44">
      <w:fldChar w:fldCharType="separate"/>
    </w:r>
    <w:r w:rsidR="00CF748B">
      <w:rPr>
        <w:noProof/>
      </w:rPr>
      <w:t>9</w:t>
    </w:r>
    <w:r w:rsidR="00D13E4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0A1D1" w14:textId="6DDD255E" w:rsidR="001D44DD" w:rsidRDefault="001D44DD" w:rsidP="000011EB">
    <w:pPr>
      <w:pStyle w:val="Antetisubsol"/>
      <w:pBdr>
        <w:top w:val="single" w:sz="4" w:space="1" w:color="auto"/>
      </w:pBdr>
      <w:tabs>
        <w:tab w:val="clear" w:pos="9020"/>
        <w:tab w:val="center" w:pos="5185"/>
        <w:tab w:val="right" w:pos="10369"/>
      </w:tabs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din </w:t>
    </w:r>
    <w:r w:rsidR="00D13E44">
      <w:fldChar w:fldCharType="begin"/>
    </w:r>
    <w:r w:rsidR="00D13E44">
      <w:instrText xml:space="preserve"> NUMPAGES </w:instrText>
    </w:r>
    <w:r w:rsidR="00D13E44">
      <w:fldChar w:fldCharType="separate"/>
    </w:r>
    <w:r>
      <w:t>2</w:t>
    </w:r>
    <w:r w:rsidR="00D13E4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3EC60" w14:textId="77777777" w:rsidR="00110F55" w:rsidRDefault="00110F55" w:rsidP="00361F1B">
      <w:pPr>
        <w:pBdr>
          <w:bottom w:val="single" w:sz="4" w:space="1" w:color="auto"/>
        </w:pBdr>
        <w:spacing w:after="0" w:line="240" w:lineRule="auto"/>
      </w:pPr>
      <w:bookmarkStart w:id="0" w:name="_Hlk121308742"/>
      <w:bookmarkEnd w:id="0"/>
      <w:r>
        <w:separator/>
      </w:r>
    </w:p>
  </w:footnote>
  <w:footnote w:type="continuationSeparator" w:id="0">
    <w:p w14:paraId="24FEAC76" w14:textId="77777777" w:rsidR="00110F55" w:rsidRDefault="00110F55" w:rsidP="00361F1B">
      <w:pPr>
        <w:pBdr>
          <w:bottom w:val="single" w:sz="4" w:space="1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AE181" w14:textId="77777777" w:rsidR="00361F1B" w:rsidRDefault="00361F1B" w:rsidP="00361F1B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5AF0A" w14:textId="53D17823" w:rsidR="00361F1B" w:rsidRDefault="00361F1B" w:rsidP="00361F1B">
    <w:pPr>
      <w:pStyle w:val="Contact"/>
      <w:pBdr>
        <w:bottom w:val="single" w:sz="4" w:space="1" w:color="auto"/>
      </w:pBdr>
    </w:pPr>
    <w:r w:rsidRPr="00361F1B">
      <w:rPr>
        <w:noProof/>
        <w:bdr w:val="none" w:sz="0" w:space="0" w:color="auto"/>
      </w:rPr>
      <mc:AlternateContent>
        <mc:Choice Requires="wps">
          <w:drawing>
            <wp:anchor distT="152400" distB="152400" distL="152400" distR="152400" simplePos="0" relativeHeight="251662336" behindDoc="0" locked="0" layoutInCell="1" allowOverlap="1" wp14:anchorId="7684F379" wp14:editId="401EEEC7">
              <wp:simplePos x="0" y="0"/>
              <wp:positionH relativeFrom="margin">
                <wp:posOffset>4826000</wp:posOffset>
              </wp:positionH>
              <wp:positionV relativeFrom="topMargin">
                <wp:posOffset>226060</wp:posOffset>
              </wp:positionV>
              <wp:extent cx="1348740" cy="944880"/>
              <wp:effectExtent l="0" t="0" r="3810" b="7620"/>
              <wp:wrapNone/>
              <wp:docPr id="1073741826" name="officeArt object" descr="Calea Plevnei nr. 147-149,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8740" cy="9448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9A4470D" w14:textId="77777777" w:rsidR="004A7F0E" w:rsidRPr="004A7F0E" w:rsidRDefault="004A7F0E" w:rsidP="004A7F0E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  <w:r w:rsidRPr="004A7F0E">
                            <w:rPr>
                              <w:rFonts w:ascii="Inter" w:hAnsi="Inter"/>
                            </w:rPr>
                            <w:t>Splaiul Independenței nr. 200,</w:t>
                          </w:r>
                        </w:p>
                        <w:p w14:paraId="7E4669A1" w14:textId="77777777" w:rsidR="004A7F0E" w:rsidRPr="004A7F0E" w:rsidRDefault="004A7F0E" w:rsidP="004A7F0E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  <w:r w:rsidRPr="004A7F0E">
                            <w:rPr>
                              <w:rFonts w:ascii="Inter" w:hAnsi="Inter"/>
                            </w:rPr>
                            <w:t>Sector 6 București</w:t>
                          </w:r>
                        </w:p>
                        <w:p w14:paraId="6E4F3042" w14:textId="77777777" w:rsidR="004A7F0E" w:rsidRPr="004A7F0E" w:rsidRDefault="004A7F0E" w:rsidP="004A7F0E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  <w:r w:rsidRPr="004A7F0E">
                            <w:rPr>
                              <w:rFonts w:ascii="Inter" w:hAnsi="Inter"/>
                            </w:rPr>
                            <w:t>Tel: 031. 405.61.61</w:t>
                          </w:r>
                        </w:p>
                        <w:p w14:paraId="6EFB4E08" w14:textId="77777777" w:rsidR="004A7F0E" w:rsidRPr="004A7F0E" w:rsidRDefault="004A7F0E" w:rsidP="004A7F0E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  <w:r w:rsidRPr="004A7F0E">
                            <w:rPr>
                              <w:rFonts w:ascii="Inter" w:hAnsi="Inter"/>
                            </w:rPr>
                            <w:t>E-mail: salubrizare@salubrizare6.ro</w:t>
                          </w:r>
                        </w:p>
                        <w:p w14:paraId="0FE0C7A4" w14:textId="39ED8510" w:rsidR="00361F1B" w:rsidRDefault="004A7F0E" w:rsidP="004A7F0E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  <w:r w:rsidRPr="004A7F0E">
                            <w:rPr>
                              <w:rFonts w:ascii="Inter" w:hAnsi="Inter"/>
                            </w:rPr>
                            <w:t>www.salubrizare6.ro</w:t>
                          </w:r>
                        </w:p>
                        <w:p w14:paraId="3D57A29D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6606382D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17A5F9B5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556942AF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42301AAD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4A7C364A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1A3B8DC0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79B9C28F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6669D08C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04727A95" w14:textId="77777777" w:rsidR="00361F1B" w:rsidRPr="00F675F7" w:rsidRDefault="00361F1B" w:rsidP="00361F1B">
                          <w:pPr>
                            <w:pStyle w:val="Informaiiexpeditor"/>
                          </w:pPr>
                          <w:r w:rsidRPr="00F675F7">
                            <w:t>Datele cu caracter personal sunt prelucrate</w:t>
                          </w:r>
                        </w:p>
                        <w:p w14:paraId="36D552F0" w14:textId="77777777" w:rsidR="00361F1B" w:rsidRPr="00F675F7" w:rsidRDefault="00361F1B" w:rsidP="00361F1B">
                          <w:pPr>
                            <w:pStyle w:val="Informaiiexpeditor"/>
                          </w:pPr>
                          <w:r w:rsidRPr="00F675F7">
                            <w:t>conform Regulamentului (UE) nr. 679/2016</w:t>
                          </w:r>
                        </w:p>
                        <w:p w14:paraId="30DB8C7E" w14:textId="77777777" w:rsidR="00361F1B" w:rsidRPr="00447AF4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4F37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Calea Plevnei nr. 147-149,…" style="position:absolute;margin-left:380pt;margin-top:17.8pt;width:106.2pt;height:74.4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G0vQEAAGoDAAAOAAAAZHJzL2Uyb0RvYy54bWysU8GO0zAQvSPxD5bvNGmJ2BI1XQGrRUgI&#10;Vlr4ANexG0u2x4zdJv17xm7TruCGyMEZZ8Zv5j2/bO4nZ9lRYTTgO75c1JwpL6E3ft/xnz8e36w5&#10;i0n4XljwquMnFfn99vWrzRhatYIBbK+QEYiP7Rg6PqQU2qqKclBOxAUE5SmpAZ1ItMV91aMYCd3Z&#10;alXX76oRsA8IUsVIXx/OSb4t+Formb5rHVVituM0WyorlnWX12q7Ee0eRRiMvIwh/mEKJ4ynpleo&#10;B5EEO6D5C8oZiRBBp4UEV4HWRqrCgdgs6z/YPA8iqMKFxInhKlP8f7Dy2/E5PCFL00eY6AKzIGOI&#10;baSPmc+k0eU3TcooTxKerrKpKTGZD71t1ncNpSTl3jfNel10rW6nA8b0WYFjOeg40rUUtcTxa0zU&#10;kUrnktzMw6OxtlyN9WykDqu7OuMLcoi24nz4RZUziVxkjet4U+cn0yBQ6zOcKj64dLqRy1GadtOF&#10;8Q76Ewkxkhc6Hn8dBCrO7BdPYmfjzAHOwW4O/MF9ArLXkjPh5QDkrnnAD4cE2hSGudu5BU2WN3Sh&#10;ZcaL+bJjXu5L1e0X2f4GAAD//wMAUEsDBBQABgAIAAAAIQBsVPhv3wAAAAoBAAAPAAAAZHJzL2Rv&#10;d25yZXYueG1sTI9BS8NAEIXvgv9hGcGb3RjTtMZsiiiCWBFSPXicZsckmJ0t2W2b/nvHkx6H+Xjv&#10;e+VqcoM60Bh6zwauZwko4sbbnlsDH+9PV0tQISJbHDyTgRMFWFXnZyUW1h+5psMmtkpCOBRooItx&#10;V2gdmo4chpnfEcvvy48Oo5xjq+2IRwl3g06TJNcOe5aGDnf00FHzvdk7Ay81vq6xnqe+d8F+Puu3&#10;06MnYy4vpvs7UJGm+AfDr76oQyVOW79nG9RgYJEnsiUauJnnoAS4XaQZqK2QyywDXZX6/4TqBwAA&#10;//8DAFBLAQItABQABgAIAAAAIQC2gziS/gAAAOEBAAATAAAAAAAAAAAAAAAAAAAAAABbQ29udGVu&#10;dF9UeXBlc10ueG1sUEsBAi0AFAAGAAgAAAAhADj9If/WAAAAlAEAAAsAAAAAAAAAAAAAAAAALwEA&#10;AF9yZWxzLy5yZWxzUEsBAi0AFAAGAAgAAAAhAM4WgbS9AQAAagMAAA4AAAAAAAAAAAAAAAAALgIA&#10;AGRycy9lMm9Eb2MueG1sUEsBAi0AFAAGAAgAAAAhAGxU+G/fAAAACgEAAA8AAAAAAAAAAAAAAAAA&#10;FwQAAGRycy9kb3ducmV2LnhtbFBLBQYAAAAABAAEAPMAAAAjBQAAAAA=&#10;" filled="f" stroked="f" strokeweight="1pt">
              <v:stroke miterlimit="4"/>
              <v:textbox inset="0,0,0,0">
                <w:txbxContent>
                  <w:p w14:paraId="09A4470D" w14:textId="77777777" w:rsidR="004A7F0E" w:rsidRPr="004A7F0E" w:rsidRDefault="004A7F0E" w:rsidP="004A7F0E">
                    <w:pPr>
                      <w:pStyle w:val="Informaiiexpeditor"/>
                      <w:rPr>
                        <w:rFonts w:ascii="Inter" w:hAnsi="Inter"/>
                      </w:rPr>
                    </w:pPr>
                    <w:r w:rsidRPr="004A7F0E">
                      <w:rPr>
                        <w:rFonts w:ascii="Inter" w:hAnsi="Inter"/>
                      </w:rPr>
                      <w:t>Splaiul Independenței nr. 200,</w:t>
                    </w:r>
                  </w:p>
                  <w:p w14:paraId="7E4669A1" w14:textId="77777777" w:rsidR="004A7F0E" w:rsidRPr="004A7F0E" w:rsidRDefault="004A7F0E" w:rsidP="004A7F0E">
                    <w:pPr>
                      <w:pStyle w:val="Informaiiexpeditor"/>
                      <w:rPr>
                        <w:rFonts w:ascii="Inter" w:hAnsi="Inter"/>
                      </w:rPr>
                    </w:pPr>
                    <w:r w:rsidRPr="004A7F0E">
                      <w:rPr>
                        <w:rFonts w:ascii="Inter" w:hAnsi="Inter"/>
                      </w:rPr>
                      <w:t>Sector 6 București</w:t>
                    </w:r>
                  </w:p>
                  <w:p w14:paraId="6E4F3042" w14:textId="77777777" w:rsidR="004A7F0E" w:rsidRPr="004A7F0E" w:rsidRDefault="004A7F0E" w:rsidP="004A7F0E">
                    <w:pPr>
                      <w:pStyle w:val="Informaiiexpeditor"/>
                      <w:rPr>
                        <w:rFonts w:ascii="Inter" w:hAnsi="Inter"/>
                      </w:rPr>
                    </w:pPr>
                    <w:r w:rsidRPr="004A7F0E">
                      <w:rPr>
                        <w:rFonts w:ascii="Inter" w:hAnsi="Inter"/>
                      </w:rPr>
                      <w:t>Tel: 031. 405.61.61</w:t>
                    </w:r>
                  </w:p>
                  <w:p w14:paraId="6EFB4E08" w14:textId="77777777" w:rsidR="004A7F0E" w:rsidRPr="004A7F0E" w:rsidRDefault="004A7F0E" w:rsidP="004A7F0E">
                    <w:pPr>
                      <w:pStyle w:val="Informaiiexpeditor"/>
                      <w:rPr>
                        <w:rFonts w:ascii="Inter" w:hAnsi="Inter"/>
                      </w:rPr>
                    </w:pPr>
                    <w:r w:rsidRPr="004A7F0E">
                      <w:rPr>
                        <w:rFonts w:ascii="Inter" w:hAnsi="Inter"/>
                      </w:rPr>
                      <w:t>E-mail: salubrizare@salubrizare6.ro</w:t>
                    </w:r>
                  </w:p>
                  <w:p w14:paraId="0FE0C7A4" w14:textId="39ED8510" w:rsidR="00361F1B" w:rsidRDefault="004A7F0E" w:rsidP="004A7F0E">
                    <w:pPr>
                      <w:pStyle w:val="Informaiiexpeditor"/>
                      <w:rPr>
                        <w:rFonts w:ascii="Inter" w:hAnsi="Inter"/>
                      </w:rPr>
                    </w:pPr>
                    <w:r w:rsidRPr="004A7F0E">
                      <w:rPr>
                        <w:rFonts w:ascii="Inter" w:hAnsi="Inter"/>
                      </w:rPr>
                      <w:t>www.salubrizare6.ro</w:t>
                    </w:r>
                  </w:p>
                  <w:p w14:paraId="3D57A29D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6606382D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17A5F9B5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556942AF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42301AAD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4A7C364A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1A3B8DC0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79B9C28F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6669D08C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04727A95" w14:textId="77777777" w:rsidR="00361F1B" w:rsidRPr="00F675F7" w:rsidRDefault="00361F1B" w:rsidP="00361F1B">
                    <w:pPr>
                      <w:pStyle w:val="Informaiiexpeditor"/>
                    </w:pPr>
                    <w:r w:rsidRPr="00F675F7">
                      <w:t>Datele cu caracter personal sunt prelucrate</w:t>
                    </w:r>
                  </w:p>
                  <w:p w14:paraId="36D552F0" w14:textId="77777777" w:rsidR="00361F1B" w:rsidRPr="00F675F7" w:rsidRDefault="00361F1B" w:rsidP="00361F1B">
                    <w:pPr>
                      <w:pStyle w:val="Informaiiexpeditor"/>
                    </w:pPr>
                    <w:r w:rsidRPr="00F675F7">
                      <w:t>conform Regulamentului (UE) nr. 679/2016</w:t>
                    </w:r>
                  </w:p>
                  <w:p w14:paraId="30DB8C7E" w14:textId="77777777" w:rsidR="00361F1B" w:rsidRPr="00447AF4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5FCF3F8" w14:textId="77777777" w:rsidR="00361F1B" w:rsidRDefault="00361F1B" w:rsidP="00361F1B">
    <w:pPr>
      <w:pStyle w:val="Contact"/>
      <w:pBdr>
        <w:bottom w:val="single" w:sz="4" w:space="1" w:color="auto"/>
      </w:pBdr>
    </w:pPr>
  </w:p>
  <w:p w14:paraId="367C6469" w14:textId="77777777" w:rsidR="00361F1B" w:rsidRDefault="00361F1B" w:rsidP="00361F1B">
    <w:pPr>
      <w:pStyle w:val="Contact"/>
      <w:pBdr>
        <w:bottom w:val="single" w:sz="4" w:space="1" w:color="auto"/>
      </w:pBdr>
    </w:pPr>
  </w:p>
  <w:p w14:paraId="70317B3F" w14:textId="77777777" w:rsidR="00361F1B" w:rsidRDefault="00361F1B" w:rsidP="00361F1B">
    <w:pPr>
      <w:pStyle w:val="Contact"/>
      <w:pBdr>
        <w:bottom w:val="single" w:sz="4" w:space="1" w:color="auto"/>
      </w:pBdr>
    </w:pPr>
  </w:p>
  <w:p w14:paraId="68D43D05" w14:textId="29B73F14" w:rsidR="000011EB" w:rsidRDefault="000011EB" w:rsidP="00361F1B">
    <w:pPr>
      <w:pStyle w:val="Contact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60288" behindDoc="1" locked="0" layoutInCell="1" allowOverlap="1" wp14:anchorId="715B4645" wp14:editId="3A149BBF">
          <wp:simplePos x="0" y="0"/>
          <wp:positionH relativeFrom="column">
            <wp:posOffset>30480</wp:posOffset>
          </wp:positionH>
          <wp:positionV relativeFrom="page">
            <wp:posOffset>233045</wp:posOffset>
          </wp:positionV>
          <wp:extent cx="2646000" cy="719831"/>
          <wp:effectExtent l="0" t="0" r="2540" b="4445"/>
          <wp:wrapNone/>
          <wp:docPr id="792140003" name="officeArt object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fficeArt object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00" cy="7198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6E3A5" w14:textId="789E11DE" w:rsidR="00916B5D" w:rsidRDefault="00916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2062DD" wp14:editId="5BD4893F">
          <wp:simplePos x="0" y="0"/>
          <wp:positionH relativeFrom="column">
            <wp:posOffset>-3175</wp:posOffset>
          </wp:positionH>
          <wp:positionV relativeFrom="page">
            <wp:posOffset>428625</wp:posOffset>
          </wp:positionV>
          <wp:extent cx="2646000" cy="719831"/>
          <wp:effectExtent l="0" t="0" r="2540" b="4445"/>
          <wp:wrapNone/>
          <wp:docPr id="1039328439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00" cy="7198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008EF"/>
    <w:multiLevelType w:val="hybridMultilevel"/>
    <w:tmpl w:val="DE66B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0F34D5"/>
    <w:multiLevelType w:val="hybridMultilevel"/>
    <w:tmpl w:val="3C5637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12EB2"/>
    <w:multiLevelType w:val="hybridMultilevel"/>
    <w:tmpl w:val="47029B74"/>
    <w:lvl w:ilvl="0" w:tplc="196C9C8E">
      <w:start w:val="5"/>
      <w:numFmt w:val="bullet"/>
      <w:lvlText w:val="-"/>
      <w:lvlJc w:val="left"/>
      <w:pPr>
        <w:ind w:left="4292" w:hanging="360"/>
      </w:pPr>
      <w:rPr>
        <w:rFonts w:ascii="Inter" w:eastAsia="Arial Unicode MS" w:hAnsi="Int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2" w:hanging="360"/>
      </w:pPr>
      <w:rPr>
        <w:rFonts w:ascii="Wingdings" w:hAnsi="Wingdings" w:hint="default"/>
      </w:rPr>
    </w:lvl>
  </w:abstractNum>
  <w:abstractNum w:abstractNumId="3" w15:restartNumberingAfterBreak="0">
    <w:nsid w:val="52B53D30"/>
    <w:multiLevelType w:val="hybridMultilevel"/>
    <w:tmpl w:val="5A782026"/>
    <w:lvl w:ilvl="0" w:tplc="CD443E32">
      <w:start w:val="1"/>
      <w:numFmt w:val="decimal"/>
      <w:lvlText w:val="%1."/>
      <w:lvlJc w:val="left"/>
      <w:pPr>
        <w:ind w:left="393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652" w:hanging="360"/>
      </w:pPr>
    </w:lvl>
    <w:lvl w:ilvl="2" w:tplc="0418001B" w:tentative="1">
      <w:start w:val="1"/>
      <w:numFmt w:val="lowerRoman"/>
      <w:lvlText w:val="%3."/>
      <w:lvlJc w:val="right"/>
      <w:pPr>
        <w:ind w:left="5372" w:hanging="180"/>
      </w:pPr>
    </w:lvl>
    <w:lvl w:ilvl="3" w:tplc="0418000F" w:tentative="1">
      <w:start w:val="1"/>
      <w:numFmt w:val="decimal"/>
      <w:lvlText w:val="%4."/>
      <w:lvlJc w:val="left"/>
      <w:pPr>
        <w:ind w:left="6092" w:hanging="360"/>
      </w:pPr>
    </w:lvl>
    <w:lvl w:ilvl="4" w:tplc="04180019" w:tentative="1">
      <w:start w:val="1"/>
      <w:numFmt w:val="lowerLetter"/>
      <w:lvlText w:val="%5."/>
      <w:lvlJc w:val="left"/>
      <w:pPr>
        <w:ind w:left="6812" w:hanging="360"/>
      </w:pPr>
    </w:lvl>
    <w:lvl w:ilvl="5" w:tplc="0418001B" w:tentative="1">
      <w:start w:val="1"/>
      <w:numFmt w:val="lowerRoman"/>
      <w:lvlText w:val="%6."/>
      <w:lvlJc w:val="right"/>
      <w:pPr>
        <w:ind w:left="7532" w:hanging="180"/>
      </w:pPr>
    </w:lvl>
    <w:lvl w:ilvl="6" w:tplc="0418000F" w:tentative="1">
      <w:start w:val="1"/>
      <w:numFmt w:val="decimal"/>
      <w:lvlText w:val="%7."/>
      <w:lvlJc w:val="left"/>
      <w:pPr>
        <w:ind w:left="8252" w:hanging="360"/>
      </w:pPr>
    </w:lvl>
    <w:lvl w:ilvl="7" w:tplc="04180019" w:tentative="1">
      <w:start w:val="1"/>
      <w:numFmt w:val="lowerLetter"/>
      <w:lvlText w:val="%8."/>
      <w:lvlJc w:val="left"/>
      <w:pPr>
        <w:ind w:left="8972" w:hanging="360"/>
      </w:pPr>
    </w:lvl>
    <w:lvl w:ilvl="8" w:tplc="0418001B" w:tentative="1">
      <w:start w:val="1"/>
      <w:numFmt w:val="lowerRoman"/>
      <w:lvlText w:val="%9."/>
      <w:lvlJc w:val="right"/>
      <w:pPr>
        <w:ind w:left="9692" w:hanging="180"/>
      </w:pPr>
    </w:lvl>
  </w:abstractNum>
  <w:abstractNum w:abstractNumId="4" w15:restartNumberingAfterBreak="0">
    <w:nsid w:val="798944E0"/>
    <w:multiLevelType w:val="hybridMultilevel"/>
    <w:tmpl w:val="A3AA643E"/>
    <w:lvl w:ilvl="0" w:tplc="196C9C8E">
      <w:start w:val="5"/>
      <w:numFmt w:val="bullet"/>
      <w:lvlText w:val="-"/>
      <w:lvlJc w:val="left"/>
      <w:pPr>
        <w:ind w:left="3932" w:hanging="360"/>
      </w:pPr>
      <w:rPr>
        <w:rFonts w:ascii="Inter" w:eastAsia="Arial Unicode MS" w:hAnsi="Int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92" w:hanging="360"/>
      </w:pPr>
      <w:rPr>
        <w:rFonts w:ascii="Wingdings" w:hAnsi="Wingdings" w:hint="default"/>
      </w:rPr>
    </w:lvl>
  </w:abstractNum>
  <w:num w:numId="1" w16cid:durableId="1672180441">
    <w:abstractNumId w:val="1"/>
  </w:num>
  <w:num w:numId="2" w16cid:durableId="1479685352">
    <w:abstractNumId w:val="3"/>
  </w:num>
  <w:num w:numId="3" w16cid:durableId="1448744050">
    <w:abstractNumId w:val="4"/>
  </w:num>
  <w:num w:numId="4" w16cid:durableId="1931497818">
    <w:abstractNumId w:val="2"/>
  </w:num>
  <w:num w:numId="5" w16cid:durableId="107855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94"/>
    <w:rsid w:val="000011EB"/>
    <w:rsid w:val="000105ED"/>
    <w:rsid w:val="00017831"/>
    <w:rsid w:val="0002198B"/>
    <w:rsid w:val="00030BC5"/>
    <w:rsid w:val="00036204"/>
    <w:rsid w:val="000403D6"/>
    <w:rsid w:val="00041E02"/>
    <w:rsid w:val="000628BF"/>
    <w:rsid w:val="00062C18"/>
    <w:rsid w:val="00070972"/>
    <w:rsid w:val="00076C2A"/>
    <w:rsid w:val="00077948"/>
    <w:rsid w:val="00087562"/>
    <w:rsid w:val="00090831"/>
    <w:rsid w:val="00094BB4"/>
    <w:rsid w:val="00097C9D"/>
    <w:rsid w:val="000A4F84"/>
    <w:rsid w:val="000C58BB"/>
    <w:rsid w:val="000C5C39"/>
    <w:rsid w:val="000E1C01"/>
    <w:rsid w:val="000F07E7"/>
    <w:rsid w:val="000F5714"/>
    <w:rsid w:val="00110F55"/>
    <w:rsid w:val="00111BC1"/>
    <w:rsid w:val="00114335"/>
    <w:rsid w:val="0011648A"/>
    <w:rsid w:val="00121A03"/>
    <w:rsid w:val="0014144D"/>
    <w:rsid w:val="00145381"/>
    <w:rsid w:val="00146A1C"/>
    <w:rsid w:val="00153481"/>
    <w:rsid w:val="00153E60"/>
    <w:rsid w:val="00162A58"/>
    <w:rsid w:val="00164BB2"/>
    <w:rsid w:val="0017704A"/>
    <w:rsid w:val="001932BF"/>
    <w:rsid w:val="001B4CD7"/>
    <w:rsid w:val="001C2F54"/>
    <w:rsid w:val="001C34B4"/>
    <w:rsid w:val="001D44DD"/>
    <w:rsid w:val="001E290B"/>
    <w:rsid w:val="002001BD"/>
    <w:rsid w:val="00213A3A"/>
    <w:rsid w:val="00227ACC"/>
    <w:rsid w:val="0025334F"/>
    <w:rsid w:val="0025797F"/>
    <w:rsid w:val="002627A3"/>
    <w:rsid w:val="00262A65"/>
    <w:rsid w:val="0026536F"/>
    <w:rsid w:val="002657E8"/>
    <w:rsid w:val="002842CF"/>
    <w:rsid w:val="00291A6A"/>
    <w:rsid w:val="002A24B8"/>
    <w:rsid w:val="002A2D60"/>
    <w:rsid w:val="002A59E9"/>
    <w:rsid w:val="002B50DF"/>
    <w:rsid w:val="002C7BC1"/>
    <w:rsid w:val="002E2519"/>
    <w:rsid w:val="002E2AE9"/>
    <w:rsid w:val="002E33E9"/>
    <w:rsid w:val="002F4856"/>
    <w:rsid w:val="00312927"/>
    <w:rsid w:val="003171F3"/>
    <w:rsid w:val="00320F4B"/>
    <w:rsid w:val="00336B75"/>
    <w:rsid w:val="00337F92"/>
    <w:rsid w:val="00341955"/>
    <w:rsid w:val="00350023"/>
    <w:rsid w:val="0035499A"/>
    <w:rsid w:val="003550BF"/>
    <w:rsid w:val="00361F1B"/>
    <w:rsid w:val="003665DF"/>
    <w:rsid w:val="00367823"/>
    <w:rsid w:val="00376B84"/>
    <w:rsid w:val="003A2684"/>
    <w:rsid w:val="003A5DC1"/>
    <w:rsid w:val="003B05C9"/>
    <w:rsid w:val="003B73C3"/>
    <w:rsid w:val="003C4EE5"/>
    <w:rsid w:val="003D0A17"/>
    <w:rsid w:val="003D4033"/>
    <w:rsid w:val="003E5CB6"/>
    <w:rsid w:val="0042791A"/>
    <w:rsid w:val="004300B1"/>
    <w:rsid w:val="00436847"/>
    <w:rsid w:val="004460EB"/>
    <w:rsid w:val="00447AF4"/>
    <w:rsid w:val="00463899"/>
    <w:rsid w:val="00466AB8"/>
    <w:rsid w:val="00476085"/>
    <w:rsid w:val="00482B9D"/>
    <w:rsid w:val="004A7F0E"/>
    <w:rsid w:val="004B3DC6"/>
    <w:rsid w:val="004C5E10"/>
    <w:rsid w:val="004C6E67"/>
    <w:rsid w:val="004C72A7"/>
    <w:rsid w:val="004E1132"/>
    <w:rsid w:val="004F7173"/>
    <w:rsid w:val="00500A1E"/>
    <w:rsid w:val="005041A6"/>
    <w:rsid w:val="00522046"/>
    <w:rsid w:val="005477D1"/>
    <w:rsid w:val="005530DD"/>
    <w:rsid w:val="00554074"/>
    <w:rsid w:val="00557E15"/>
    <w:rsid w:val="005625A5"/>
    <w:rsid w:val="00566154"/>
    <w:rsid w:val="005668E2"/>
    <w:rsid w:val="00573426"/>
    <w:rsid w:val="00573479"/>
    <w:rsid w:val="00582A2E"/>
    <w:rsid w:val="00585A9A"/>
    <w:rsid w:val="005907E7"/>
    <w:rsid w:val="0059091F"/>
    <w:rsid w:val="00593BB6"/>
    <w:rsid w:val="005A6C33"/>
    <w:rsid w:val="006272C9"/>
    <w:rsid w:val="0062789E"/>
    <w:rsid w:val="00644D5F"/>
    <w:rsid w:val="00646D35"/>
    <w:rsid w:val="00656F13"/>
    <w:rsid w:val="00660E8E"/>
    <w:rsid w:val="00670B6D"/>
    <w:rsid w:val="00671E0A"/>
    <w:rsid w:val="006772E1"/>
    <w:rsid w:val="006932E3"/>
    <w:rsid w:val="00693416"/>
    <w:rsid w:val="006A183C"/>
    <w:rsid w:val="006B39F0"/>
    <w:rsid w:val="006C026B"/>
    <w:rsid w:val="006C72DC"/>
    <w:rsid w:val="006D0384"/>
    <w:rsid w:val="006F6C2C"/>
    <w:rsid w:val="0071575C"/>
    <w:rsid w:val="00725DFE"/>
    <w:rsid w:val="00730A4B"/>
    <w:rsid w:val="00731F15"/>
    <w:rsid w:val="00732259"/>
    <w:rsid w:val="00735458"/>
    <w:rsid w:val="007547FC"/>
    <w:rsid w:val="00765979"/>
    <w:rsid w:val="00765F58"/>
    <w:rsid w:val="00787DB3"/>
    <w:rsid w:val="007A4A6E"/>
    <w:rsid w:val="007C536F"/>
    <w:rsid w:val="007E0125"/>
    <w:rsid w:val="007E7D34"/>
    <w:rsid w:val="0080251B"/>
    <w:rsid w:val="008174AE"/>
    <w:rsid w:val="00854579"/>
    <w:rsid w:val="008606E0"/>
    <w:rsid w:val="00861B60"/>
    <w:rsid w:val="00867845"/>
    <w:rsid w:val="00875175"/>
    <w:rsid w:val="0088040E"/>
    <w:rsid w:val="00894525"/>
    <w:rsid w:val="008A0192"/>
    <w:rsid w:val="008A0332"/>
    <w:rsid w:val="008B397D"/>
    <w:rsid w:val="008C36FD"/>
    <w:rsid w:val="008D42EA"/>
    <w:rsid w:val="00903D3C"/>
    <w:rsid w:val="00916B5D"/>
    <w:rsid w:val="009376B3"/>
    <w:rsid w:val="0094028F"/>
    <w:rsid w:val="00940885"/>
    <w:rsid w:val="009417CE"/>
    <w:rsid w:val="00952723"/>
    <w:rsid w:val="00960B76"/>
    <w:rsid w:val="00966837"/>
    <w:rsid w:val="009A268A"/>
    <w:rsid w:val="009A4778"/>
    <w:rsid w:val="009B6BCF"/>
    <w:rsid w:val="009B7FF6"/>
    <w:rsid w:val="009C0F3F"/>
    <w:rsid w:val="009D76C3"/>
    <w:rsid w:val="00A15718"/>
    <w:rsid w:val="00A25C35"/>
    <w:rsid w:val="00A31DFA"/>
    <w:rsid w:val="00A32200"/>
    <w:rsid w:val="00A66344"/>
    <w:rsid w:val="00A971E1"/>
    <w:rsid w:val="00AA159C"/>
    <w:rsid w:val="00AA22C2"/>
    <w:rsid w:val="00AB2C42"/>
    <w:rsid w:val="00AB683D"/>
    <w:rsid w:val="00AD14BA"/>
    <w:rsid w:val="00AE2CF6"/>
    <w:rsid w:val="00B15848"/>
    <w:rsid w:val="00B2720A"/>
    <w:rsid w:val="00B27D67"/>
    <w:rsid w:val="00B32C23"/>
    <w:rsid w:val="00B50446"/>
    <w:rsid w:val="00B52872"/>
    <w:rsid w:val="00B54443"/>
    <w:rsid w:val="00B60898"/>
    <w:rsid w:val="00B62165"/>
    <w:rsid w:val="00B621EE"/>
    <w:rsid w:val="00B72605"/>
    <w:rsid w:val="00B7595A"/>
    <w:rsid w:val="00B842F6"/>
    <w:rsid w:val="00B84630"/>
    <w:rsid w:val="00B84A92"/>
    <w:rsid w:val="00B87DDC"/>
    <w:rsid w:val="00BA216B"/>
    <w:rsid w:val="00BA43AF"/>
    <w:rsid w:val="00BC7B42"/>
    <w:rsid w:val="00BD60F5"/>
    <w:rsid w:val="00BD79F8"/>
    <w:rsid w:val="00BF631D"/>
    <w:rsid w:val="00C02B53"/>
    <w:rsid w:val="00C12C79"/>
    <w:rsid w:val="00C2013C"/>
    <w:rsid w:val="00C230AE"/>
    <w:rsid w:val="00C254FA"/>
    <w:rsid w:val="00C3533C"/>
    <w:rsid w:val="00C47D1C"/>
    <w:rsid w:val="00C56045"/>
    <w:rsid w:val="00C60DBA"/>
    <w:rsid w:val="00C63275"/>
    <w:rsid w:val="00C7774B"/>
    <w:rsid w:val="00C8134D"/>
    <w:rsid w:val="00C81375"/>
    <w:rsid w:val="00C95DFC"/>
    <w:rsid w:val="00CA349D"/>
    <w:rsid w:val="00CE280D"/>
    <w:rsid w:val="00CF3B85"/>
    <w:rsid w:val="00CF4B61"/>
    <w:rsid w:val="00CF748B"/>
    <w:rsid w:val="00D012EC"/>
    <w:rsid w:val="00D13E44"/>
    <w:rsid w:val="00D15D7A"/>
    <w:rsid w:val="00D17EA5"/>
    <w:rsid w:val="00D31EEB"/>
    <w:rsid w:val="00D326A9"/>
    <w:rsid w:val="00D35C2A"/>
    <w:rsid w:val="00D60AC7"/>
    <w:rsid w:val="00D7572D"/>
    <w:rsid w:val="00D87F85"/>
    <w:rsid w:val="00DA499B"/>
    <w:rsid w:val="00DB24AA"/>
    <w:rsid w:val="00DC05C9"/>
    <w:rsid w:val="00DC076D"/>
    <w:rsid w:val="00DC180F"/>
    <w:rsid w:val="00DD7A40"/>
    <w:rsid w:val="00DE17D9"/>
    <w:rsid w:val="00E11753"/>
    <w:rsid w:val="00E30BD2"/>
    <w:rsid w:val="00E30CDA"/>
    <w:rsid w:val="00E55806"/>
    <w:rsid w:val="00E624EA"/>
    <w:rsid w:val="00E67D26"/>
    <w:rsid w:val="00E70D93"/>
    <w:rsid w:val="00E77513"/>
    <w:rsid w:val="00E80C87"/>
    <w:rsid w:val="00E938C2"/>
    <w:rsid w:val="00EB3269"/>
    <w:rsid w:val="00EC0F84"/>
    <w:rsid w:val="00EC14FA"/>
    <w:rsid w:val="00EC7133"/>
    <w:rsid w:val="00EF3A1C"/>
    <w:rsid w:val="00EF6D74"/>
    <w:rsid w:val="00F1269F"/>
    <w:rsid w:val="00F34CA9"/>
    <w:rsid w:val="00F51093"/>
    <w:rsid w:val="00F62DA2"/>
    <w:rsid w:val="00F675F7"/>
    <w:rsid w:val="00F70219"/>
    <w:rsid w:val="00F7141E"/>
    <w:rsid w:val="00F82629"/>
    <w:rsid w:val="00F85194"/>
    <w:rsid w:val="00F910C8"/>
    <w:rsid w:val="00FB3A0E"/>
    <w:rsid w:val="00FB7F1D"/>
    <w:rsid w:val="00FC5E81"/>
    <w:rsid w:val="00FD200D"/>
    <w:rsid w:val="00FF0F72"/>
    <w:rsid w:val="00F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F3704"/>
  <w15:docId w15:val="{8AFAF497-DDD3-4FE3-8C9B-47A2E29A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DDC"/>
    <w:pPr>
      <w:spacing w:after="240" w:line="240" w:lineRule="exact"/>
      <w:ind w:left="3572"/>
    </w:pPr>
    <w:rPr>
      <w:rFonts w:ascii="Inter" w:hAnsi="Inter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26B"/>
    <w:pPr>
      <w:keepNext/>
      <w:keepLines/>
      <w:spacing w:before="3800" w:after="720" w:line="320" w:lineRule="exact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tetisubsol">
    <w:name w:val="Antet și subsol"/>
    <w:pPr>
      <w:tabs>
        <w:tab w:val="right" w:pos="9020"/>
      </w:tabs>
      <w:spacing w:line="288" w:lineRule="auto"/>
    </w:pPr>
    <w:rPr>
      <w:rFonts w:ascii="IBM Plex Sans" w:hAnsi="IBM Plex Sans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Titlu">
    <w:name w:val="Corp Titlu"/>
    <w:pPr>
      <w:suppressAutoHyphens/>
      <w:spacing w:after="180"/>
      <w:ind w:left="3458"/>
    </w:pPr>
    <w:rPr>
      <w:rFonts w:ascii="IBM Plex Sans SemiBold" w:hAnsi="IBM Plex Sans SemiBold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iiexpeditor">
    <w:name w:val="Informații expeditor"/>
    <w:link w:val="InformaiiexpeditorCaracter"/>
    <w:pPr>
      <w:tabs>
        <w:tab w:val="right" w:pos="9020"/>
      </w:tabs>
      <w:spacing w:line="200" w:lineRule="exact"/>
    </w:pPr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Corp">
    <w:name w:val="Corp"/>
    <w:pPr>
      <w:suppressAutoHyphens/>
      <w:spacing w:after="180" w:line="280" w:lineRule="exact"/>
      <w:ind w:left="3515"/>
    </w:pPr>
    <w:rPr>
      <w:rFonts w:ascii="IBM Plex Sans" w:eastAsia="IBM Plex Sans" w:hAnsi="IBM Plex Sans" w:cs="IBM Plex San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rPr>
      <w:rFonts w:ascii="IBM Plex Sans SemiBold" w:eastAsia="Arial Unicode MS" w:hAnsi="IBM Plex Sans SemiBold" w:cs="Arial Unicode MS"/>
      <w:b w:val="0"/>
      <w:bCs w:val="0"/>
      <w:i w:val="0"/>
      <w:iCs w:val="0"/>
    </w:rPr>
  </w:style>
  <w:style w:type="character" w:customStyle="1" w:styleId="Heading1Char">
    <w:name w:val="Heading 1 Char"/>
    <w:basedOn w:val="DefaultParagraphFont"/>
    <w:link w:val="Heading1"/>
    <w:uiPriority w:val="9"/>
    <w:rsid w:val="006C026B"/>
    <w:rPr>
      <w:rFonts w:ascii="Inter" w:eastAsiaTheme="majorEastAsia" w:hAnsi="Inter" w:cstheme="majorBidi"/>
      <w:b/>
      <w:sz w:val="28"/>
      <w:szCs w:val="32"/>
      <w:lang w:val="en-US" w:eastAsia="en-US"/>
    </w:rPr>
  </w:style>
  <w:style w:type="paragraph" w:customStyle="1" w:styleId="Contact">
    <w:name w:val="Contact"/>
    <w:basedOn w:val="Informaiiexpeditor"/>
    <w:link w:val="ContactCaracter"/>
    <w:qFormat/>
    <w:rsid w:val="00367823"/>
  </w:style>
  <w:style w:type="paragraph" w:styleId="Header">
    <w:name w:val="header"/>
    <w:basedOn w:val="Normal"/>
    <w:link w:val="HeaderChar"/>
    <w:uiPriority w:val="99"/>
    <w:unhideWhenUsed/>
    <w:rsid w:val="00367823"/>
    <w:pPr>
      <w:tabs>
        <w:tab w:val="center" w:pos="4513"/>
        <w:tab w:val="right" w:pos="9026"/>
      </w:tabs>
      <w:spacing w:line="240" w:lineRule="auto"/>
    </w:pPr>
  </w:style>
  <w:style w:type="character" w:customStyle="1" w:styleId="InformaiiexpeditorCaracter">
    <w:name w:val="Informații expeditor Caracter"/>
    <w:basedOn w:val="DefaultParagraphFont"/>
    <w:link w:val="Informaiiexpeditor"/>
    <w:rsid w:val="00367823"/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ContactCaracter">
    <w:name w:val="Contact Caracter"/>
    <w:basedOn w:val="InformaiiexpeditorCaracter"/>
    <w:link w:val="Contact"/>
    <w:rsid w:val="00367823"/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erChar">
    <w:name w:val="Header Char"/>
    <w:basedOn w:val="DefaultParagraphFont"/>
    <w:link w:val="Header"/>
    <w:uiPriority w:val="99"/>
    <w:rsid w:val="00367823"/>
    <w:rPr>
      <w:rFonts w:ascii="Inter" w:hAnsi="Int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6782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823"/>
    <w:rPr>
      <w:rFonts w:ascii="Inter" w:hAnsi="Inter"/>
      <w:szCs w:val="24"/>
      <w:lang w:val="en-US" w:eastAsia="en-US"/>
    </w:rPr>
  </w:style>
  <w:style w:type="paragraph" w:customStyle="1" w:styleId="Destinatar">
    <w:name w:val="Destinatar"/>
    <w:basedOn w:val="Informaiiexpeditor"/>
    <w:link w:val="DestinatarCaracter"/>
    <w:qFormat/>
    <w:rsid w:val="003A5DC1"/>
    <w:pPr>
      <w:spacing w:line="240" w:lineRule="exact"/>
    </w:pPr>
    <w:rPr>
      <w:rFonts w:ascii="Inter" w:hAnsi="Inter"/>
      <w:sz w:val="20"/>
    </w:rPr>
  </w:style>
  <w:style w:type="paragraph" w:styleId="ListParagraph">
    <w:name w:val="List Paragraph"/>
    <w:basedOn w:val="Normal"/>
    <w:uiPriority w:val="34"/>
    <w:qFormat/>
    <w:rsid w:val="00C2013C"/>
    <w:pPr>
      <w:ind w:left="720"/>
      <w:contextualSpacing/>
    </w:pPr>
  </w:style>
  <w:style w:type="character" w:customStyle="1" w:styleId="DestinatarCaracter">
    <w:name w:val="Destinatar Caracter"/>
    <w:basedOn w:val="InformaiiexpeditorCaracter"/>
    <w:link w:val="Destinatar"/>
    <w:rsid w:val="003A5DC1"/>
    <w:rPr>
      <w:rFonts w:ascii="Inter" w:hAnsi="Inter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C56045"/>
    <w:rPr>
      <w:rFonts w:ascii="Inter" w:hAnsi="Inter"/>
      <w:b/>
      <w:bCs/>
      <w:sz w:val="21"/>
    </w:rPr>
  </w:style>
  <w:style w:type="character" w:styleId="SubtleEmphasis">
    <w:name w:val="Subtle Emphasis"/>
    <w:basedOn w:val="DefaultParagraphFont"/>
    <w:uiPriority w:val="19"/>
    <w:qFormat/>
    <w:rsid w:val="00C56045"/>
    <w:rPr>
      <w:i/>
      <w:iCs/>
      <w:color w:val="404040" w:themeColor="text1" w:themeTint="BF"/>
    </w:rPr>
  </w:style>
  <w:style w:type="paragraph" w:customStyle="1" w:styleId="Numardeinregistrare">
    <w:name w:val="Numar de inregistrare"/>
    <w:basedOn w:val="Destinatar"/>
    <w:link w:val="NumardeinregistrareCaracter"/>
    <w:qFormat/>
    <w:rsid w:val="00765F58"/>
    <w:rPr>
      <w:b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F58"/>
    <w:pPr>
      <w:numPr>
        <w:ilvl w:val="1"/>
      </w:numPr>
      <w:spacing w:after="160"/>
      <w:ind w:left="3572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umardeinregistrareCaracter">
    <w:name w:val="Numar de inregistrare Caracter"/>
    <w:basedOn w:val="DestinatarCaracter"/>
    <w:link w:val="Numardeinregistrare"/>
    <w:rsid w:val="00765F58"/>
    <w:rPr>
      <w:rFonts w:ascii="Inter" w:hAnsi="Inter" w:cs="Arial Unicode MS"/>
      <w:b/>
      <w:color w:val="000000"/>
      <w:sz w:val="14"/>
      <w:szCs w:val="21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765F5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7F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290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e6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imarie6.r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-Letter">
  <a:themeElements>
    <a:clrScheme name="02_Modern_Business-Letter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Letter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wrap="square" lIns="0" tIns="0" rIns="0" bIns="0" numCol="1" anchor="t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F827-7C1A-4355-B720-97C99D1D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1087</Words>
  <Characters>6199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Paraschivoiu Antonio</dc:creator>
  <cp:lastModifiedBy>salubrizare1</cp:lastModifiedBy>
  <cp:revision>8</cp:revision>
  <cp:lastPrinted>2024-09-17T13:17:00Z</cp:lastPrinted>
  <dcterms:created xsi:type="dcterms:W3CDTF">2024-10-01T07:05:00Z</dcterms:created>
  <dcterms:modified xsi:type="dcterms:W3CDTF">2024-10-03T11:24:00Z</dcterms:modified>
</cp:coreProperties>
</file>