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260D" w14:textId="77777777" w:rsidR="004420E8" w:rsidRPr="00D35D02" w:rsidRDefault="004420E8" w:rsidP="004420E8">
      <w:pPr>
        <w:rPr>
          <w:rFonts w:ascii="Inter" w:hAnsi="Inter" w:cs="Open Sans"/>
          <w:bCs/>
          <w:lang w:val="ro-RO"/>
        </w:rPr>
      </w:pPr>
      <w:r w:rsidRPr="00D35D02">
        <w:rPr>
          <w:rFonts w:ascii="Inter" w:hAnsi="Inter" w:cs="Open Sans"/>
          <w:bCs/>
          <w:lang w:val="ro-RO"/>
        </w:rPr>
        <w:t>Nr./data de înregistrare  _________/____________</w:t>
      </w:r>
    </w:p>
    <w:p w14:paraId="29C884C2" w14:textId="77777777" w:rsidR="004420E8" w:rsidRPr="00D35D02" w:rsidRDefault="004420E8" w:rsidP="004420E8">
      <w:pPr>
        <w:ind w:left="1276"/>
        <w:jc w:val="center"/>
        <w:rPr>
          <w:rFonts w:ascii="Inter" w:hAnsi="Inter" w:cs="Open Sans"/>
          <w:b/>
          <w:lang w:val="ro-RO"/>
        </w:rPr>
      </w:pPr>
    </w:p>
    <w:p w14:paraId="0C99DD9F" w14:textId="77777777" w:rsidR="004420E8" w:rsidRPr="00D35D02" w:rsidRDefault="004420E8" w:rsidP="004420E8">
      <w:pPr>
        <w:ind w:left="4156" w:firstLine="164"/>
        <w:rPr>
          <w:rFonts w:ascii="Inter" w:hAnsi="Inter" w:cs="Open Sans"/>
          <w:b/>
          <w:lang w:val="ro-RO"/>
        </w:rPr>
      </w:pPr>
      <w:r w:rsidRPr="00D35D02">
        <w:rPr>
          <w:rFonts w:ascii="Inter" w:hAnsi="Inter" w:cs="Open Sans"/>
          <w:b/>
          <w:lang w:val="ro-RO"/>
        </w:rPr>
        <w:t>MODEL</w:t>
      </w:r>
    </w:p>
    <w:p w14:paraId="05D7D9C2" w14:textId="77777777" w:rsidR="004420E8" w:rsidRPr="00D35D02" w:rsidRDefault="004420E8" w:rsidP="004420E8">
      <w:pPr>
        <w:ind w:left="2880" w:firstLine="720"/>
        <w:rPr>
          <w:rFonts w:ascii="Inter" w:hAnsi="Inter" w:cs="Open Sans"/>
          <w:b/>
          <w:lang w:val="ro-RO"/>
        </w:rPr>
      </w:pPr>
      <w:r w:rsidRPr="00D35D02">
        <w:rPr>
          <w:rFonts w:ascii="Inter" w:hAnsi="Inter" w:cs="Open Sans"/>
          <w:b/>
          <w:lang w:val="ro-RO"/>
        </w:rPr>
        <w:t>CERERE DE ÎNSCRIERE</w:t>
      </w:r>
    </w:p>
    <w:p w14:paraId="44C99568" w14:textId="77777777" w:rsidR="004420E8" w:rsidRPr="00D35D02" w:rsidRDefault="004420E8" w:rsidP="004420E8">
      <w:pPr>
        <w:ind w:left="2716" w:firstLine="164"/>
        <w:rPr>
          <w:rFonts w:ascii="Inter" w:hAnsi="Inter" w:cs="Open Sans"/>
          <w:b/>
          <w:lang w:val="ro-RO"/>
        </w:rPr>
      </w:pPr>
      <w:r w:rsidRPr="00D35D02">
        <w:rPr>
          <w:rFonts w:ascii="Inter" w:hAnsi="Inter" w:cs="Open Sans"/>
          <w:b/>
          <w:lang w:val="ro-RO"/>
        </w:rPr>
        <w:t>în vederea participării la examen</w:t>
      </w:r>
    </w:p>
    <w:p w14:paraId="04759DE3" w14:textId="77777777" w:rsidR="004420E8" w:rsidRPr="00D35D02" w:rsidRDefault="004420E8" w:rsidP="004420E8">
      <w:pPr>
        <w:ind w:left="1276"/>
        <w:jc w:val="center"/>
        <w:rPr>
          <w:rFonts w:ascii="Inter" w:hAnsi="Inter" w:cs="Open Sans"/>
          <w:b/>
          <w:lang w:val="ro-RO"/>
        </w:rPr>
      </w:pPr>
    </w:p>
    <w:p w14:paraId="2F36BE8B" w14:textId="77777777" w:rsidR="004420E8" w:rsidRPr="00D35D02" w:rsidRDefault="004420E8" w:rsidP="004420E8">
      <w:pPr>
        <w:ind w:left="1276"/>
        <w:jc w:val="both"/>
        <w:rPr>
          <w:rFonts w:ascii="Inter" w:hAnsi="Inter"/>
          <w:b/>
          <w:lang w:val="it-IT"/>
        </w:rPr>
      </w:pPr>
    </w:p>
    <w:p w14:paraId="6238B35C" w14:textId="77777777" w:rsidR="004420E8" w:rsidRPr="00D35D02" w:rsidRDefault="004420E8" w:rsidP="004420E8">
      <w:pPr>
        <w:ind w:firstLine="708"/>
        <w:jc w:val="both"/>
        <w:rPr>
          <w:rFonts w:ascii="Inter" w:hAnsi="Inter"/>
          <w:bCs/>
          <w:lang w:val="it-IT"/>
        </w:rPr>
      </w:pPr>
      <w:r w:rsidRPr="00D35D02">
        <w:rPr>
          <w:rFonts w:ascii="Inter" w:hAnsi="Inter"/>
          <w:bCs/>
          <w:lang w:val="it-IT"/>
        </w:rPr>
        <w:t xml:space="preserve">Subsemnatul/(a) ____________________________________________, vă informez că particip în data de </w:t>
      </w:r>
      <w:r w:rsidRPr="00D35D02">
        <w:rPr>
          <w:rFonts w:ascii="Inter" w:hAnsi="Inter"/>
          <w:b/>
          <w:lang w:val="it-IT"/>
        </w:rPr>
        <w:t xml:space="preserve">_____________________ </w:t>
      </w:r>
      <w:r w:rsidRPr="00D35D02">
        <w:rPr>
          <w:rFonts w:ascii="Inter" w:hAnsi="Inter"/>
          <w:bCs/>
          <w:lang w:val="it-IT"/>
        </w:rPr>
        <w:t xml:space="preserve">la examenul organizat în aplicarea art. 518 </w:t>
      </w:r>
      <w:r>
        <w:rPr>
          <w:rFonts w:ascii="Inter" w:hAnsi="Inter"/>
          <w:bCs/>
          <w:lang w:val="it-IT"/>
        </w:rPr>
        <w:t xml:space="preserve">alin. (3) </w:t>
      </w:r>
      <w:r w:rsidRPr="00D35D02">
        <w:rPr>
          <w:rFonts w:ascii="Inter" w:hAnsi="Inter"/>
          <w:bCs/>
          <w:lang w:val="it-IT"/>
        </w:rPr>
        <w:t>din Ordonanța de Urgență a Guvernului nr.57/2019 privind Codul administrativ, cu modificările și completările ulterioare, pentru:</w:t>
      </w:r>
    </w:p>
    <w:p w14:paraId="3445BA99" w14:textId="77777777" w:rsidR="004420E8" w:rsidRPr="00D35D02" w:rsidRDefault="004420E8" w:rsidP="004420E8">
      <w:pPr>
        <w:ind w:firstLine="708"/>
        <w:jc w:val="both"/>
        <w:rPr>
          <w:rFonts w:ascii="Inter" w:hAnsi="Inter"/>
          <w:bCs/>
          <w:lang w:val="it-IT"/>
        </w:rPr>
      </w:pPr>
    </w:p>
    <w:p w14:paraId="721441D1" w14:textId="77777777" w:rsidR="004420E8" w:rsidRPr="00D35D02" w:rsidRDefault="004420E8" w:rsidP="004420E8">
      <w:pPr>
        <w:spacing w:line="360" w:lineRule="auto"/>
        <w:ind w:firstLine="709"/>
        <w:jc w:val="both"/>
        <w:rPr>
          <w:rFonts w:ascii="Inter" w:hAnsi="Inter"/>
          <w:bCs/>
          <w:lang w:val="it-IT"/>
        </w:rPr>
      </w:pPr>
      <w:r w:rsidRPr="00D35D02">
        <w:rPr>
          <w:rFonts w:ascii="Inter" w:hAnsi="Inter"/>
          <w:bCs/>
          <w:lang w:val="it-IT"/>
        </w:rPr>
        <w:t>postul de _____________________________________________,</w:t>
      </w:r>
    </w:p>
    <w:p w14:paraId="0E2DDEA6" w14:textId="77777777" w:rsidR="004420E8" w:rsidRPr="00D35D02" w:rsidRDefault="004420E8" w:rsidP="004420E8">
      <w:pPr>
        <w:spacing w:line="360" w:lineRule="auto"/>
        <w:ind w:firstLine="709"/>
        <w:jc w:val="both"/>
        <w:rPr>
          <w:rFonts w:ascii="Inter" w:hAnsi="Inter"/>
          <w:bCs/>
          <w:lang w:val="it-IT"/>
        </w:rPr>
      </w:pPr>
      <w:r w:rsidRPr="00D35D02">
        <w:rPr>
          <w:rFonts w:ascii="Inter" w:hAnsi="Inter"/>
          <w:bCs/>
          <w:lang w:val="it-IT"/>
        </w:rPr>
        <w:t xml:space="preserve">gradul profesional __________________________________ , </w:t>
      </w:r>
    </w:p>
    <w:p w14:paraId="10C33331" w14:textId="77777777" w:rsidR="004420E8" w:rsidRPr="00D35D02" w:rsidRDefault="004420E8" w:rsidP="004420E8">
      <w:pPr>
        <w:spacing w:line="360" w:lineRule="auto"/>
        <w:ind w:firstLine="709"/>
        <w:jc w:val="both"/>
        <w:rPr>
          <w:rFonts w:ascii="Inter" w:hAnsi="Inter"/>
          <w:bCs/>
          <w:lang w:val="it-IT"/>
        </w:rPr>
      </w:pPr>
      <w:r w:rsidRPr="00D35D02">
        <w:rPr>
          <w:rFonts w:ascii="Inter" w:hAnsi="Inter"/>
          <w:bCs/>
          <w:lang w:val="it-IT"/>
        </w:rPr>
        <w:t>Serviciul_______________________________________________</w:t>
      </w:r>
    </w:p>
    <w:p w14:paraId="2B8F8AB6" w14:textId="77777777" w:rsidR="004420E8" w:rsidRPr="00D35D02" w:rsidRDefault="004420E8" w:rsidP="004420E8">
      <w:pPr>
        <w:ind w:firstLine="708"/>
        <w:jc w:val="both"/>
        <w:rPr>
          <w:rFonts w:ascii="Inter" w:hAnsi="Inter"/>
          <w:bCs/>
          <w:lang w:val="it-IT"/>
        </w:rPr>
      </w:pPr>
    </w:p>
    <w:p w14:paraId="3CC92C87" w14:textId="77777777" w:rsidR="004420E8" w:rsidRPr="00D35D02" w:rsidRDefault="004420E8" w:rsidP="004420E8">
      <w:pPr>
        <w:ind w:left="1276" w:hanging="283"/>
        <w:jc w:val="both"/>
        <w:rPr>
          <w:rFonts w:ascii="Inter" w:hAnsi="Inter" w:cs="Open Sans"/>
          <w:lang w:val="ro-RO"/>
        </w:rPr>
      </w:pPr>
    </w:p>
    <w:p w14:paraId="0CBE0AAB" w14:textId="77777777" w:rsidR="004420E8" w:rsidRPr="00D35D02" w:rsidRDefault="004420E8" w:rsidP="004420E8">
      <w:pPr>
        <w:spacing w:line="360" w:lineRule="auto"/>
        <w:ind w:left="426" w:right="-567" w:firstLine="567"/>
        <w:jc w:val="both"/>
        <w:rPr>
          <w:rFonts w:ascii="Inter" w:hAnsi="Inter" w:cs="Open Sans"/>
          <w:lang w:val="ro-RO"/>
        </w:rPr>
      </w:pPr>
      <w:r w:rsidRPr="00D35D02">
        <w:rPr>
          <w:rFonts w:ascii="Inter" w:hAnsi="Inter" w:cs="Open Sans"/>
          <w:lang w:val="ro-RO"/>
        </w:rPr>
        <w:t xml:space="preserve">Menționez că am luat cunoștință de prevederile Regulamentului pentru respectarea drepturilor la carieră ale funcționarilor publici ale căror posturi sunt afectate de </w:t>
      </w:r>
      <w:r w:rsidRPr="00D35D02">
        <w:rPr>
          <w:rFonts w:ascii="Inter" w:hAnsi="Inter" w:cs="Open Sans"/>
          <w:b/>
          <w:lang w:val="ro-RO"/>
        </w:rPr>
        <w:t xml:space="preserve">reorganizarea aparatului de specialitate al primarului Sectorului 6 al Municipiului București, </w:t>
      </w:r>
      <w:r w:rsidRPr="00D35D02">
        <w:rPr>
          <w:rFonts w:ascii="Inter" w:hAnsi="Inter" w:cs="Open Sans"/>
          <w:lang w:val="ro-RO"/>
        </w:rPr>
        <w:t>potrivit</w:t>
      </w:r>
      <w:r w:rsidRPr="00D35D02">
        <w:rPr>
          <w:rFonts w:ascii="Inter" w:hAnsi="Inter" w:cs="Open Sans"/>
          <w:b/>
          <w:lang w:val="ro-RO"/>
        </w:rPr>
        <w:t xml:space="preserve"> </w:t>
      </w:r>
      <w:r w:rsidRPr="00D35D02">
        <w:rPr>
          <w:rFonts w:ascii="Inter" w:hAnsi="Inter" w:cs="Open Sans"/>
          <w:lang w:val="ro-RO"/>
        </w:rPr>
        <w:t xml:space="preserve">Hotărârii Consiliului Local al Sectorului 6 al Municipiului București </w:t>
      </w:r>
      <w:r w:rsidRPr="00D35D02">
        <w:rPr>
          <w:rFonts w:ascii="Inter" w:hAnsi="Inter" w:cs="Open Sans"/>
          <w:i/>
          <w:iCs/>
          <w:lang w:val="ro-RO"/>
        </w:rPr>
        <w:t xml:space="preserve">nr. 80/14.05.2026 privind aprobarea Organigramei, Statului de Funcții, numărului de personal și Regulamentului de Organizare și  Funcționare ale </w:t>
      </w:r>
      <w:r w:rsidRPr="00D35D02">
        <w:rPr>
          <w:rFonts w:ascii="Inter" w:hAnsi="Inter" w:cs="Open Sans"/>
          <w:b/>
          <w:lang w:val="ro-RO"/>
        </w:rPr>
        <w:t>aparatului de specialitate al primarului Sectorului 6 al Municipiului București</w:t>
      </w:r>
      <w:r w:rsidRPr="00D35D02">
        <w:rPr>
          <w:rFonts w:ascii="Inter" w:hAnsi="Inter" w:cs="Open Sans"/>
          <w:lang w:val="ro-RO"/>
        </w:rPr>
        <w:t>, aprobat prin dispoziția primarului Sectorului 6, și afișat pe site-ul instituției, la Secțiunea “Carieră”.</w:t>
      </w:r>
    </w:p>
    <w:p w14:paraId="71ABEA81" w14:textId="77777777" w:rsidR="004420E8" w:rsidRPr="00D35D02" w:rsidRDefault="004420E8" w:rsidP="004420E8">
      <w:pPr>
        <w:ind w:left="1276"/>
        <w:jc w:val="both"/>
        <w:rPr>
          <w:rFonts w:ascii="Inter" w:hAnsi="Inter" w:cs="Open Sans"/>
          <w:bCs/>
          <w:lang w:val="ro-RO"/>
        </w:rPr>
      </w:pPr>
    </w:p>
    <w:p w14:paraId="6B505364" w14:textId="77777777" w:rsidR="004420E8" w:rsidRPr="00D35D02" w:rsidRDefault="004420E8" w:rsidP="004420E8">
      <w:pPr>
        <w:ind w:left="993"/>
        <w:rPr>
          <w:rFonts w:ascii="Inter" w:hAnsi="Inter" w:cs="Open Sans"/>
          <w:bCs/>
          <w:lang w:val="ro-RO"/>
        </w:rPr>
      </w:pPr>
      <w:r w:rsidRPr="00D35D02">
        <w:rPr>
          <w:rFonts w:ascii="Inter" w:hAnsi="Inter" w:cs="Open Sans"/>
          <w:bCs/>
          <w:lang w:val="ro-RO"/>
        </w:rPr>
        <w:t xml:space="preserve">Date de contact: </w:t>
      </w:r>
    </w:p>
    <w:p w14:paraId="039C1F57" w14:textId="77777777" w:rsidR="004420E8" w:rsidRPr="00D35D02" w:rsidRDefault="004420E8" w:rsidP="004420E8">
      <w:pPr>
        <w:ind w:left="993"/>
        <w:rPr>
          <w:rFonts w:ascii="Inter" w:hAnsi="Inter" w:cs="Open Sans"/>
          <w:bCs/>
          <w:lang w:val="ro-RO"/>
        </w:rPr>
      </w:pPr>
      <w:r w:rsidRPr="00D35D02">
        <w:rPr>
          <w:rFonts w:ascii="Inter" w:hAnsi="Inter" w:cs="Open Sans"/>
          <w:bCs/>
          <w:lang w:val="ro-RO"/>
        </w:rPr>
        <w:t xml:space="preserve">Tel: _________________  e-mail________________ </w:t>
      </w:r>
    </w:p>
    <w:p w14:paraId="176AF166" w14:textId="77777777" w:rsidR="004420E8" w:rsidRPr="00D35D02" w:rsidRDefault="004420E8" w:rsidP="004420E8">
      <w:pPr>
        <w:ind w:left="1276"/>
        <w:rPr>
          <w:rFonts w:ascii="Inter" w:hAnsi="Inter" w:cs="Open Sans"/>
          <w:b/>
          <w:lang w:val="ro-RO"/>
        </w:rPr>
      </w:pPr>
    </w:p>
    <w:p w14:paraId="7CBB90A5" w14:textId="77777777" w:rsidR="004420E8" w:rsidRPr="00D35D02" w:rsidRDefault="004420E8" w:rsidP="004420E8">
      <w:pPr>
        <w:ind w:left="1276"/>
        <w:rPr>
          <w:rFonts w:ascii="Inter" w:hAnsi="Inter" w:cs="Open Sans"/>
          <w:b/>
          <w:lang w:val="ro-RO"/>
        </w:rPr>
      </w:pPr>
    </w:p>
    <w:p w14:paraId="42A90BCB" w14:textId="77777777" w:rsidR="004420E8" w:rsidRPr="00D35D02" w:rsidRDefault="004420E8" w:rsidP="004420E8">
      <w:pPr>
        <w:ind w:left="1276"/>
        <w:rPr>
          <w:rFonts w:ascii="Inter" w:hAnsi="Inter" w:cs="Open Sans"/>
          <w:b/>
          <w:lang w:val="ro-RO"/>
        </w:rPr>
      </w:pPr>
      <w:r w:rsidRPr="00D35D02">
        <w:rPr>
          <w:rFonts w:ascii="Inter" w:hAnsi="Inter" w:cs="Open Sans"/>
          <w:b/>
          <w:lang w:val="ro-RO"/>
        </w:rPr>
        <w:t>Data:</w:t>
      </w:r>
      <w:r w:rsidRPr="00D35D02">
        <w:rPr>
          <w:rFonts w:ascii="Inter" w:hAnsi="Inter" w:cs="Open Sans"/>
          <w:b/>
          <w:lang w:val="ro-RO"/>
        </w:rPr>
        <w:tab/>
      </w:r>
      <w:r w:rsidRPr="00D35D02">
        <w:rPr>
          <w:rFonts w:ascii="Inter" w:hAnsi="Inter" w:cs="Open Sans"/>
          <w:b/>
          <w:lang w:val="ro-RO"/>
        </w:rPr>
        <w:tab/>
      </w:r>
      <w:r w:rsidRPr="00D35D02">
        <w:rPr>
          <w:rFonts w:ascii="Inter" w:hAnsi="Inter" w:cs="Open Sans"/>
          <w:b/>
          <w:lang w:val="ro-RO"/>
        </w:rPr>
        <w:tab/>
      </w:r>
      <w:r w:rsidRPr="00D35D02">
        <w:rPr>
          <w:rFonts w:ascii="Inter" w:hAnsi="Inter" w:cs="Open Sans"/>
          <w:b/>
          <w:lang w:val="ro-RO"/>
        </w:rPr>
        <w:tab/>
      </w:r>
      <w:r w:rsidRPr="00D35D02">
        <w:rPr>
          <w:rFonts w:ascii="Inter" w:hAnsi="Inter" w:cs="Open Sans"/>
          <w:b/>
          <w:lang w:val="ro-RO"/>
        </w:rPr>
        <w:tab/>
      </w:r>
      <w:r w:rsidRPr="00D35D02">
        <w:rPr>
          <w:rFonts w:ascii="Inter" w:hAnsi="Inter" w:cs="Open Sans"/>
          <w:b/>
          <w:lang w:val="ro-RO"/>
        </w:rPr>
        <w:tab/>
      </w:r>
      <w:r w:rsidRPr="00D35D02">
        <w:rPr>
          <w:rFonts w:ascii="Inter" w:hAnsi="Inter" w:cs="Open Sans"/>
          <w:b/>
          <w:lang w:val="ro-RO"/>
        </w:rPr>
        <w:tab/>
      </w:r>
      <w:r w:rsidRPr="00D35D02">
        <w:rPr>
          <w:rFonts w:ascii="Inter" w:hAnsi="Inter" w:cs="Open Sans"/>
          <w:b/>
          <w:lang w:val="ro-RO"/>
        </w:rPr>
        <w:tab/>
      </w:r>
      <w:r w:rsidRPr="00D35D02">
        <w:rPr>
          <w:rFonts w:ascii="Inter" w:hAnsi="Inter" w:cs="Open Sans"/>
          <w:b/>
          <w:lang w:val="ro-RO"/>
        </w:rPr>
        <w:tab/>
        <w:t>Semnătura:</w:t>
      </w:r>
    </w:p>
    <w:p w14:paraId="6A363C57" w14:textId="77777777" w:rsidR="004420E8" w:rsidRPr="00D35D02" w:rsidRDefault="004420E8" w:rsidP="004420E8">
      <w:pPr>
        <w:rPr>
          <w:rFonts w:ascii="Inter" w:hAnsi="Inter"/>
          <w:b/>
          <w:bCs/>
          <w:lang w:val="ro-RO"/>
        </w:rPr>
      </w:pPr>
    </w:p>
    <w:p w14:paraId="3DB5CE64" w14:textId="77777777" w:rsidR="004420E8" w:rsidRPr="00D35D02" w:rsidRDefault="004420E8" w:rsidP="004420E8">
      <w:pPr>
        <w:rPr>
          <w:rFonts w:ascii="Inter" w:hAnsi="Inter"/>
          <w:b/>
          <w:bCs/>
          <w:sz w:val="28"/>
          <w:szCs w:val="28"/>
          <w:lang w:val="ro-RO"/>
        </w:rPr>
      </w:pPr>
    </w:p>
    <w:p w14:paraId="50F663A7" w14:textId="77777777" w:rsidR="00762191" w:rsidRDefault="00762191"/>
    <w:sectPr w:rsidR="00762191" w:rsidSect="004420E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5" w:right="849" w:bottom="568" w:left="1191" w:header="568" w:footer="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E754" w14:textId="77777777" w:rsidR="004420E8" w:rsidRDefault="004420E8" w:rsidP="007306CF">
    <w:pPr>
      <w:pStyle w:val="Subsol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" w:hAnsi="Inter"/>
        <w:sz w:val="20"/>
        <w:szCs w:val="20"/>
      </w:rPr>
      <w:id w:val="71010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835DB" w14:textId="77777777" w:rsidR="004420E8" w:rsidRPr="00974209" w:rsidRDefault="004420E8" w:rsidP="007306CF">
        <w:pPr>
          <w:pStyle w:val="Subsol"/>
          <w:p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jc w:val="right"/>
          <w:rPr>
            <w:rFonts w:ascii="Inter" w:hAnsi="Inter"/>
            <w:sz w:val="20"/>
            <w:szCs w:val="20"/>
          </w:rPr>
        </w:pPr>
        <w:proofErr w:type="spellStart"/>
        <w:r w:rsidRPr="00974209">
          <w:rPr>
            <w:rFonts w:ascii="Inter" w:hAnsi="Inter"/>
            <w:sz w:val="20"/>
            <w:szCs w:val="20"/>
          </w:rPr>
          <w:t>Pagina</w:t>
        </w:r>
        <w:proofErr w:type="spellEnd"/>
        <w:r w:rsidRPr="00974209">
          <w:rPr>
            <w:rFonts w:ascii="Inter" w:hAnsi="Inter"/>
            <w:sz w:val="20"/>
            <w:szCs w:val="20"/>
          </w:rPr>
          <w:t xml:space="preserve"> | </w:t>
        </w:r>
        <w:r w:rsidRPr="00974209">
          <w:rPr>
            <w:rFonts w:ascii="Inter" w:hAnsi="Inter"/>
            <w:sz w:val="20"/>
            <w:szCs w:val="20"/>
          </w:rPr>
          <w:fldChar w:fldCharType="begin"/>
        </w:r>
        <w:r w:rsidRPr="00974209">
          <w:rPr>
            <w:rFonts w:ascii="Inter" w:hAnsi="Inter"/>
            <w:sz w:val="20"/>
            <w:szCs w:val="20"/>
          </w:rPr>
          <w:instrText xml:space="preserve"> PAGE   \* MERGEFORMAT </w:instrText>
        </w:r>
        <w:r w:rsidRPr="00974209">
          <w:rPr>
            <w:rFonts w:ascii="Inter" w:hAnsi="Inter"/>
            <w:sz w:val="20"/>
            <w:szCs w:val="20"/>
          </w:rPr>
          <w:fldChar w:fldCharType="separate"/>
        </w:r>
        <w:r w:rsidRPr="00974209">
          <w:rPr>
            <w:rFonts w:ascii="Inter" w:hAnsi="Inter"/>
            <w:noProof/>
            <w:sz w:val="20"/>
            <w:szCs w:val="20"/>
          </w:rPr>
          <w:t>2</w:t>
        </w:r>
        <w:r w:rsidRPr="00974209">
          <w:rPr>
            <w:rFonts w:ascii="Inter" w:hAnsi="Inter"/>
            <w:noProof/>
            <w:sz w:val="20"/>
            <w:szCs w:val="20"/>
          </w:rPr>
          <w:fldChar w:fldCharType="end"/>
        </w:r>
      </w:p>
    </w:sdtContent>
  </w:sdt>
  <w:p w14:paraId="2666E4C2" w14:textId="77777777" w:rsidR="004420E8" w:rsidRDefault="004420E8" w:rsidP="007306CF">
    <w:pPr>
      <w:pStyle w:val="Subsol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  <w:p w14:paraId="5462A3EB" w14:textId="77777777" w:rsidR="004420E8" w:rsidRDefault="004420E8" w:rsidP="007306CF">
    <w:pPr>
      <w:pStyle w:val="Subsol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259D" w14:textId="77777777" w:rsidR="004420E8" w:rsidRDefault="004420E8" w:rsidP="007306CF">
    <w:pPr>
      <w:pStyle w:val="Subsol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A4AE" w14:textId="77777777" w:rsidR="004420E8" w:rsidRDefault="004420E8" w:rsidP="007306CF">
    <w:pPr>
      <w:pStyle w:val="Ante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1C92" w14:textId="77777777" w:rsidR="004420E8" w:rsidRDefault="004420E8" w:rsidP="007306CF">
    <w:pPr>
      <w:pStyle w:val="Antet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</w:pPr>
    <w:bookmarkStart w:id="0" w:name="_Hlk206491281"/>
    <w:bookmarkStart w:id="1" w:name="_Hlk206491282"/>
    <w:bookmarkStart w:id="2" w:name="_Hlk206491283"/>
    <w:bookmarkStart w:id="3" w:name="_Hlk206491284"/>
    <w:bookmarkStart w:id="4" w:name="_Hlk206491285"/>
    <w:bookmarkStart w:id="5" w:name="_Hlk206491286"/>
    <w:bookmarkStart w:id="6" w:name="_Hlk206491287"/>
    <w:bookmarkStart w:id="7" w:name="_Hlk206491288"/>
    <w:bookmarkStart w:id="8" w:name="_Hlk206491289"/>
    <w:bookmarkStart w:id="9" w:name="_Hlk206491290"/>
    <w:bookmarkStart w:id="10" w:name="_Hlk206491291"/>
    <w:bookmarkStart w:id="11" w:name="_Hlk206491292"/>
    <w:bookmarkStart w:id="12" w:name="_Hlk206491293"/>
    <w:bookmarkStart w:id="13" w:name="_Hlk206491294"/>
    <w:bookmarkStart w:id="14" w:name="_Hlk206491296"/>
    <w:bookmarkStart w:id="15" w:name="_Hlk206491297"/>
    <w:bookmarkStart w:id="16" w:name="_Hlk206491325"/>
    <w:bookmarkStart w:id="17" w:name="_Hlk206491326"/>
    <w:r w:rsidRPr="007306CF">
      <w:rPr>
        <w:rFonts w:ascii="Inter" w:hAnsi="Inter"/>
        <w:noProof/>
        <w:sz w:val="20"/>
      </w:rPr>
      <w:drawing>
        <wp:inline distT="0" distB="0" distL="0" distR="0" wp14:anchorId="6D4F8233" wp14:editId="1E42C69B">
          <wp:extent cx="1840865" cy="719455"/>
          <wp:effectExtent l="0" t="0" r="0" b="0"/>
          <wp:docPr id="1681208096" name="Picture 1681208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94E9" w14:textId="77777777" w:rsidR="004420E8" w:rsidRDefault="004420E8" w:rsidP="007306CF">
    <w:pPr>
      <w:pStyle w:val="Ante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 w:rsidRPr="007306CF">
      <w:rPr>
        <w:rFonts w:ascii="Inter" w:hAnsi="Inter"/>
        <w:noProof/>
        <w:sz w:val="20"/>
      </w:rPr>
      <w:drawing>
        <wp:inline distT="0" distB="0" distL="0" distR="0" wp14:anchorId="3AD50EFA" wp14:editId="1AAC6E74">
          <wp:extent cx="1840865" cy="719455"/>
          <wp:effectExtent l="0" t="0" r="0" b="0"/>
          <wp:docPr id="2127057869" name="Picture 2127057869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057869" name="Picture 2127057869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7B"/>
    <w:rsid w:val="000D0275"/>
    <w:rsid w:val="00163168"/>
    <w:rsid w:val="004420E8"/>
    <w:rsid w:val="00596D7B"/>
    <w:rsid w:val="0076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8F94E-0927-4483-ABF4-5080E162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96D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96D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96D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96D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96D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96D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96D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96D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96D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96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96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96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96D7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96D7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96D7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96D7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96D7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96D7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96D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9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96D7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96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96D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96D7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96D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96D7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96D7B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96D7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96D7B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4420E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20E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420E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20E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Oana</dc:creator>
  <cp:keywords/>
  <dc:description/>
  <cp:lastModifiedBy>Enache Oana</cp:lastModifiedBy>
  <cp:revision>2</cp:revision>
  <cp:lastPrinted>2026-05-22T08:44:00Z</cp:lastPrinted>
  <dcterms:created xsi:type="dcterms:W3CDTF">2026-05-22T08:42:00Z</dcterms:created>
  <dcterms:modified xsi:type="dcterms:W3CDTF">2026-05-22T08:44:00Z</dcterms:modified>
</cp:coreProperties>
</file>