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942E" w14:textId="79C87490" w:rsidR="00C3153D" w:rsidRDefault="00EA38B4" w:rsidP="00AE1B6A">
      <w:pPr>
        <w:jc w:val="both"/>
        <w:rPr>
          <w:b/>
          <w:bCs/>
          <w:lang w:val="ro-RO"/>
        </w:rPr>
      </w:pPr>
      <w:r w:rsidRPr="00F3220A">
        <w:rPr>
          <w:b/>
          <w:bCs/>
          <w:lang w:val="ro-RO"/>
        </w:rPr>
        <w:t>Anunț</w:t>
      </w:r>
      <w:r w:rsidR="002528C9" w:rsidRPr="00F3220A">
        <w:rPr>
          <w:b/>
          <w:bCs/>
          <w:lang w:val="ro-RO"/>
        </w:rPr>
        <w:t xml:space="preserve"> privind organizarea de </w:t>
      </w:r>
      <w:r w:rsidR="00363E7F">
        <w:rPr>
          <w:b/>
          <w:bCs/>
          <w:lang w:val="ro-RO"/>
        </w:rPr>
        <w:t xml:space="preserve">consultări </w:t>
      </w:r>
      <w:r w:rsidR="002528C9" w:rsidRPr="00F3220A">
        <w:rPr>
          <w:b/>
          <w:bCs/>
          <w:lang w:val="ro-RO"/>
        </w:rPr>
        <w:t xml:space="preserve">publice cu cetățenii, în cadrul proiectului </w:t>
      </w:r>
      <w:r w:rsidR="00C41A37">
        <w:rPr>
          <w:b/>
          <w:bCs/>
        </w:rPr>
        <w:t>„</w:t>
      </w:r>
      <w:r w:rsidR="002528C9" w:rsidRPr="00F3220A">
        <w:rPr>
          <w:b/>
          <w:bCs/>
          <w:lang w:val="ro-RO"/>
        </w:rPr>
        <w:t>Vorbim deschis despre corupție și integritate publică! Primăria sectorului 6, o instituție cu sisteme anticorupție implementate și funcționale”, Cod SMIS: 151808</w:t>
      </w:r>
    </w:p>
    <w:p w14:paraId="4000250E" w14:textId="77777777" w:rsidR="00C41A37" w:rsidRDefault="002528C9" w:rsidP="00AE1B6A">
      <w:pPr>
        <w:jc w:val="both"/>
        <w:rPr>
          <w:lang w:val="ro-RO"/>
        </w:rPr>
      </w:pPr>
      <w:r>
        <w:rPr>
          <w:lang w:val="ro-RO"/>
        </w:rPr>
        <w:t xml:space="preserve">Primăria Sectorului 6 anunță calendarul dezbaterilor publice cu cetățenii </w:t>
      </w:r>
      <w:r w:rsidR="00E10FC7">
        <w:rPr>
          <w:lang w:val="ro-RO"/>
        </w:rPr>
        <w:t>pentru a</w:t>
      </w:r>
      <w:r>
        <w:rPr>
          <w:lang w:val="ro-RO"/>
        </w:rPr>
        <w:t xml:space="preserve"> </w:t>
      </w:r>
      <w:r w:rsidR="00E10FC7" w:rsidRPr="00E10FC7">
        <w:rPr>
          <w:lang w:val="ro-RO"/>
        </w:rPr>
        <w:t>identifica modalitățile optime de promovare a integrității în procesele de dezvoltare locală și de a discuta prioritățile comunității</w:t>
      </w:r>
      <w:r w:rsidR="00E10FC7">
        <w:rPr>
          <w:lang w:val="ro-RO"/>
        </w:rPr>
        <w:t xml:space="preserve">. </w:t>
      </w:r>
    </w:p>
    <w:p w14:paraId="1B2C8CF9" w14:textId="77777777" w:rsidR="00C41A37" w:rsidRDefault="00E10FC7" w:rsidP="00AE1B6A">
      <w:pPr>
        <w:jc w:val="both"/>
        <w:rPr>
          <w:lang w:val="ro-RO"/>
        </w:rPr>
      </w:pPr>
      <w:r>
        <w:rPr>
          <w:lang w:val="ro-RO"/>
        </w:rPr>
        <w:t xml:space="preserve">Dezbaterile publice se organizează </w:t>
      </w:r>
      <w:r w:rsidRPr="0086370B">
        <w:rPr>
          <w:b/>
          <w:bCs/>
          <w:lang w:val="ro-RO"/>
        </w:rPr>
        <w:t xml:space="preserve">la sediul Primăriei </w:t>
      </w:r>
      <w:r>
        <w:rPr>
          <w:lang w:val="ro-RO"/>
        </w:rPr>
        <w:t xml:space="preserve">Sectorului 6 al Municipiului București,  </w:t>
      </w:r>
      <w:r w:rsidRPr="00E10FC7">
        <w:rPr>
          <w:lang w:val="ro-RO"/>
        </w:rPr>
        <w:t>Calea Plevnei, nr.</w:t>
      </w:r>
      <w:r>
        <w:rPr>
          <w:lang w:val="ro-RO"/>
        </w:rPr>
        <w:t xml:space="preserve"> </w:t>
      </w:r>
      <w:r w:rsidRPr="00E10FC7">
        <w:rPr>
          <w:lang w:val="ro-RO"/>
        </w:rPr>
        <w:t>147-149</w:t>
      </w:r>
      <w:r>
        <w:rPr>
          <w:lang w:val="ro-RO"/>
        </w:rPr>
        <w:t xml:space="preserve">. Dezbaterile sunt organizate, de regulă, pe zone pentru a putea avea un dialog aplicat. </w:t>
      </w:r>
    </w:p>
    <w:p w14:paraId="74DAE996" w14:textId="64A51265" w:rsidR="0054711B" w:rsidRDefault="00A77B36" w:rsidP="00AE1B6A">
      <w:pPr>
        <w:jc w:val="both"/>
        <w:rPr>
          <w:lang w:val="ro-RO"/>
        </w:rPr>
      </w:pPr>
      <w:r>
        <w:rPr>
          <w:lang w:val="ro-RO"/>
        </w:rPr>
        <w:t>Fiecare consultare este</w:t>
      </w:r>
      <w:r w:rsidR="009E23C2">
        <w:rPr>
          <w:lang w:val="ro-RO"/>
        </w:rPr>
        <w:t xml:space="preserve"> programat</w:t>
      </w:r>
      <w:r>
        <w:rPr>
          <w:lang w:val="ro-RO"/>
        </w:rPr>
        <w:t>ă</w:t>
      </w:r>
      <w:r w:rsidR="009E23C2">
        <w:rPr>
          <w:lang w:val="ro-RO"/>
        </w:rPr>
        <w:t xml:space="preserve"> </w:t>
      </w:r>
      <w:r>
        <w:rPr>
          <w:lang w:val="ro-RO"/>
        </w:rPr>
        <w:t>să dureze</w:t>
      </w:r>
      <w:r w:rsidR="009E23C2">
        <w:rPr>
          <w:lang w:val="ro-RO"/>
        </w:rPr>
        <w:t xml:space="preserve"> </w:t>
      </w:r>
      <w:r w:rsidR="006C2A23">
        <w:rPr>
          <w:lang w:val="ro-RO"/>
        </w:rPr>
        <w:t xml:space="preserve">aproximativ </w:t>
      </w:r>
      <w:r w:rsidR="009E23C2">
        <w:rPr>
          <w:lang w:val="ro-RO"/>
        </w:rPr>
        <w:t xml:space="preserve">2 ore. </w:t>
      </w:r>
      <w:r w:rsidR="00C41A37">
        <w:rPr>
          <w:lang w:val="ro-RO"/>
        </w:rPr>
        <w:t>În vederea partic</w:t>
      </w:r>
      <w:r w:rsidR="00C41A37">
        <w:rPr>
          <w:lang w:val="ro-RO"/>
        </w:rPr>
        <w:t>i</w:t>
      </w:r>
      <w:r w:rsidR="00C41A37">
        <w:rPr>
          <w:lang w:val="ro-RO"/>
        </w:rPr>
        <w:t>pării la dezbateri, toți cetățenii interesați sunt rugați să se înscrie online completând</w:t>
      </w:r>
      <w:r w:rsidR="00E10FC7" w:rsidRPr="006C2A23">
        <w:rPr>
          <w:lang w:val="ro-RO"/>
        </w:rPr>
        <w:t xml:space="preserve"> </w:t>
      </w:r>
      <w:hyperlink r:id="rId7" w:history="1">
        <w:r w:rsidR="00E10FC7" w:rsidRPr="006C2A23">
          <w:rPr>
            <w:rStyle w:val="Hyperlink"/>
            <w:lang w:val="ro-RO"/>
          </w:rPr>
          <w:t>formularul de înscriere</w:t>
        </w:r>
      </w:hyperlink>
      <w:r w:rsidR="00E10FC7" w:rsidRPr="006C2A23">
        <w:rPr>
          <w:lang w:val="ro-RO"/>
        </w:rPr>
        <w:t xml:space="preserve"> sau telefonic la numărul de telefon</w:t>
      </w:r>
      <w:r w:rsidR="00E10FC7" w:rsidRPr="006C2A23">
        <w:t xml:space="preserve"> </w:t>
      </w:r>
      <w:r w:rsidR="00E10FC7" w:rsidRPr="006C2A23">
        <w:rPr>
          <w:lang w:val="ro-RO"/>
        </w:rPr>
        <w:t xml:space="preserve">(0376) 204 </w:t>
      </w:r>
      <w:r w:rsidR="00EB749D">
        <w:rPr>
          <w:lang w:val="ro-RO"/>
        </w:rPr>
        <w:t>469</w:t>
      </w:r>
      <w:r w:rsidR="00E10FC7" w:rsidRPr="006C2A23">
        <w:rPr>
          <w:lang w:val="ro-RO"/>
        </w:rPr>
        <w:t>.</w:t>
      </w:r>
      <w:r w:rsidR="00E10FC7">
        <w:rPr>
          <w:lang w:val="ro-RO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954"/>
        <w:gridCol w:w="3260"/>
      </w:tblGrid>
      <w:tr w:rsidR="00412679" w:rsidRPr="0054711B" w14:paraId="4AE18AEE" w14:textId="77777777" w:rsidTr="008A0B25">
        <w:tc>
          <w:tcPr>
            <w:tcW w:w="704" w:type="dxa"/>
          </w:tcPr>
          <w:p w14:paraId="0D4012BC" w14:textId="77777777" w:rsidR="00412679" w:rsidRPr="006C2A23" w:rsidRDefault="00412679" w:rsidP="0041267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C2A23">
              <w:rPr>
                <w:rFonts w:asciiTheme="minorHAnsi" w:hAnsiTheme="minorHAnsi" w:cstheme="minorHAnsi"/>
                <w:b/>
                <w:bCs/>
              </w:rPr>
              <w:t>Nr. crt.</w:t>
            </w:r>
          </w:p>
        </w:tc>
        <w:tc>
          <w:tcPr>
            <w:tcW w:w="5954" w:type="dxa"/>
          </w:tcPr>
          <w:p w14:paraId="6E1B77DB" w14:textId="77777777" w:rsidR="00412679" w:rsidRPr="006C2A23" w:rsidRDefault="0061119C" w:rsidP="0041267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C2A23">
              <w:rPr>
                <w:rFonts w:asciiTheme="minorHAnsi" w:hAnsiTheme="minorHAnsi" w:cstheme="minorHAnsi"/>
                <w:b/>
                <w:bCs/>
              </w:rPr>
              <w:t>Consultare</w:t>
            </w:r>
          </w:p>
        </w:tc>
        <w:tc>
          <w:tcPr>
            <w:tcW w:w="3260" w:type="dxa"/>
          </w:tcPr>
          <w:p w14:paraId="2ED20A4A" w14:textId="77777777" w:rsidR="00412679" w:rsidRPr="006C2A23" w:rsidRDefault="00412679" w:rsidP="0041267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C2A23">
              <w:rPr>
                <w:rFonts w:asciiTheme="minorHAnsi" w:hAnsiTheme="minorHAnsi" w:cstheme="minorHAnsi"/>
                <w:b/>
                <w:bCs/>
              </w:rPr>
              <w:t>Dată și ora</w:t>
            </w:r>
          </w:p>
        </w:tc>
      </w:tr>
      <w:tr w:rsidR="00412679" w:rsidRPr="0054711B" w14:paraId="5ECE085B" w14:textId="77777777" w:rsidTr="008A0B25">
        <w:tc>
          <w:tcPr>
            <w:tcW w:w="704" w:type="dxa"/>
          </w:tcPr>
          <w:p w14:paraId="499BA254" w14:textId="77777777" w:rsidR="00412679" w:rsidRPr="00412679" w:rsidRDefault="00412679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954" w:type="dxa"/>
          </w:tcPr>
          <w:p w14:paraId="72AF507F" w14:textId="77777777" w:rsidR="00412679" w:rsidRPr="00412679" w:rsidRDefault="00412679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Consultare cu cetățenii din cartierul Drumul Taberei</w:t>
            </w:r>
            <w:r w:rsidR="0054711B" w:rsidRPr="0054711B">
              <w:rPr>
                <w:rFonts w:asciiTheme="minorHAnsi" w:hAnsiTheme="minorHAnsi" w:cstheme="minorHAnsi"/>
              </w:rPr>
              <w:t xml:space="preserve"> (1)</w:t>
            </w:r>
          </w:p>
        </w:tc>
        <w:tc>
          <w:tcPr>
            <w:tcW w:w="3260" w:type="dxa"/>
          </w:tcPr>
          <w:p w14:paraId="4AB00C20" w14:textId="77777777" w:rsidR="00412679" w:rsidRPr="00412679" w:rsidRDefault="00C86B29" w:rsidP="004126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ianuarie</w:t>
            </w:r>
            <w:r w:rsidR="00412679"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="00412679" w:rsidRPr="00412679">
              <w:rPr>
                <w:rFonts w:asciiTheme="minorHAnsi" w:hAnsiTheme="minorHAnsi" w:cstheme="minorHAnsi"/>
              </w:rPr>
              <w:t>, ora 1</w:t>
            </w:r>
            <w:r>
              <w:rPr>
                <w:rFonts w:asciiTheme="minorHAnsi" w:hAnsiTheme="minorHAnsi" w:cstheme="minorHAnsi"/>
              </w:rPr>
              <w:t>7</w:t>
            </w:r>
            <w:r w:rsidR="00412679"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412679" w:rsidRPr="0054711B" w14:paraId="5D47C7CC" w14:textId="77777777" w:rsidTr="008A0B25">
        <w:tc>
          <w:tcPr>
            <w:tcW w:w="704" w:type="dxa"/>
          </w:tcPr>
          <w:p w14:paraId="21237802" w14:textId="77777777" w:rsidR="00412679" w:rsidRPr="00412679" w:rsidRDefault="00412679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5954" w:type="dxa"/>
          </w:tcPr>
          <w:p w14:paraId="68BF9C3F" w14:textId="77777777" w:rsidR="00412679" w:rsidRPr="00412679" w:rsidRDefault="00C86B29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Consultare cu cetățenii din zona Giulești</w:t>
            </w:r>
          </w:p>
        </w:tc>
        <w:tc>
          <w:tcPr>
            <w:tcW w:w="3260" w:type="dxa"/>
          </w:tcPr>
          <w:p w14:paraId="19DA0D95" w14:textId="77777777" w:rsidR="00412679" w:rsidRPr="00412679" w:rsidRDefault="00C86B29" w:rsidP="004126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54711B" w:rsidRPr="005471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ianuarie</w:t>
            </w:r>
            <w:r w:rsidR="0054711B" w:rsidRPr="0054711B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="00412679" w:rsidRPr="00412679">
              <w:rPr>
                <w:rFonts w:asciiTheme="minorHAnsi" w:hAnsiTheme="minorHAnsi" w:cstheme="minorHAnsi"/>
              </w:rPr>
              <w:t>, ora 1</w:t>
            </w:r>
            <w:r w:rsidR="0054711B" w:rsidRPr="0054711B">
              <w:rPr>
                <w:rFonts w:asciiTheme="minorHAnsi" w:hAnsiTheme="minorHAnsi" w:cstheme="minorHAnsi"/>
              </w:rPr>
              <w:t>7</w:t>
            </w:r>
            <w:r w:rsidR="00412679"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412679" w:rsidRPr="0054711B" w14:paraId="0B97ADAB" w14:textId="77777777" w:rsidTr="008A0B25">
        <w:tc>
          <w:tcPr>
            <w:tcW w:w="704" w:type="dxa"/>
          </w:tcPr>
          <w:p w14:paraId="25C8BF91" w14:textId="77777777" w:rsidR="00412679" w:rsidRPr="00412679" w:rsidRDefault="00412679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954" w:type="dxa"/>
          </w:tcPr>
          <w:p w14:paraId="2169EB14" w14:textId="77777777" w:rsidR="00412679" w:rsidRPr="00412679" w:rsidRDefault="0054711B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Consultare cu cetățenii din cartierul Militari</w:t>
            </w:r>
            <w:r w:rsidRPr="0054711B">
              <w:rPr>
                <w:rFonts w:asciiTheme="minorHAnsi" w:hAnsiTheme="minorHAnsi" w:cstheme="minorHAnsi"/>
              </w:rPr>
              <w:t xml:space="preserve"> (1)</w:t>
            </w:r>
          </w:p>
        </w:tc>
        <w:tc>
          <w:tcPr>
            <w:tcW w:w="3260" w:type="dxa"/>
          </w:tcPr>
          <w:p w14:paraId="776C2A17" w14:textId="77777777" w:rsidR="00412679" w:rsidRPr="00412679" w:rsidRDefault="00C86B29" w:rsidP="004126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412679" w:rsidRPr="004126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ianuarie</w:t>
            </w:r>
            <w:r w:rsidR="00412679"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="00412679" w:rsidRPr="00412679">
              <w:rPr>
                <w:rFonts w:asciiTheme="minorHAnsi" w:hAnsiTheme="minorHAnsi" w:cstheme="minorHAnsi"/>
              </w:rPr>
              <w:t>, ora 1</w:t>
            </w:r>
            <w:r>
              <w:rPr>
                <w:rFonts w:asciiTheme="minorHAnsi" w:hAnsiTheme="minorHAnsi" w:cstheme="minorHAnsi"/>
              </w:rPr>
              <w:t>7</w:t>
            </w:r>
            <w:r w:rsidR="00412679"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56777F" w:rsidRPr="0054711B" w14:paraId="03B32AB4" w14:textId="77777777" w:rsidTr="008A0B25">
        <w:tc>
          <w:tcPr>
            <w:tcW w:w="704" w:type="dxa"/>
          </w:tcPr>
          <w:p w14:paraId="54EE2F98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5954" w:type="dxa"/>
          </w:tcPr>
          <w:p w14:paraId="50A4B615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C86B29">
              <w:rPr>
                <w:rFonts w:asciiTheme="minorHAnsi" w:hAnsiTheme="minorHAnsi" w:cstheme="minorHAnsi"/>
              </w:rPr>
              <w:t>Consultare cu cetățenii din cartierul Constantin Brâncuși</w:t>
            </w:r>
          </w:p>
        </w:tc>
        <w:tc>
          <w:tcPr>
            <w:tcW w:w="3260" w:type="dxa"/>
          </w:tcPr>
          <w:p w14:paraId="59EA11A1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Pr="004126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ianuarie</w:t>
            </w:r>
            <w:r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Pr="00412679">
              <w:rPr>
                <w:rFonts w:asciiTheme="minorHAnsi" w:hAnsiTheme="minorHAnsi" w:cstheme="minorHAnsi"/>
              </w:rPr>
              <w:t>, ora 1</w:t>
            </w:r>
            <w:r>
              <w:rPr>
                <w:rFonts w:asciiTheme="minorHAnsi" w:hAnsiTheme="minorHAnsi" w:cstheme="minorHAnsi"/>
              </w:rPr>
              <w:t>7</w:t>
            </w:r>
            <w:r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56777F" w:rsidRPr="0054711B" w14:paraId="593011E1" w14:textId="77777777" w:rsidTr="008A0B25">
        <w:tc>
          <w:tcPr>
            <w:tcW w:w="704" w:type="dxa"/>
          </w:tcPr>
          <w:p w14:paraId="0B79ED5F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5954" w:type="dxa"/>
          </w:tcPr>
          <w:p w14:paraId="5F940EE8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Consultare cu cetățenii din cartierul Crângași</w:t>
            </w:r>
          </w:p>
        </w:tc>
        <w:tc>
          <w:tcPr>
            <w:tcW w:w="3260" w:type="dxa"/>
          </w:tcPr>
          <w:p w14:paraId="4E0CB95D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Pr="004126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ianuarie</w:t>
            </w:r>
            <w:r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Pr="00412679">
              <w:rPr>
                <w:rFonts w:asciiTheme="minorHAnsi" w:hAnsiTheme="minorHAnsi" w:cstheme="minorHAnsi"/>
              </w:rPr>
              <w:t>, ora 1</w:t>
            </w:r>
            <w:r>
              <w:rPr>
                <w:rFonts w:asciiTheme="minorHAnsi" w:hAnsiTheme="minorHAnsi" w:cstheme="minorHAnsi"/>
              </w:rPr>
              <w:t>2</w:t>
            </w:r>
            <w:r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56777F" w:rsidRPr="0054711B" w14:paraId="0B6DC529" w14:textId="77777777" w:rsidTr="008A0B25">
        <w:tc>
          <w:tcPr>
            <w:tcW w:w="704" w:type="dxa"/>
          </w:tcPr>
          <w:p w14:paraId="242AD090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954" w:type="dxa"/>
          </w:tcPr>
          <w:p w14:paraId="198FE667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Consultare cu cetățenii din  zona Ghencea</w:t>
            </w:r>
          </w:p>
        </w:tc>
        <w:tc>
          <w:tcPr>
            <w:tcW w:w="3260" w:type="dxa"/>
          </w:tcPr>
          <w:p w14:paraId="4086B8D6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4126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ianuarie</w:t>
            </w:r>
            <w:r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Pr="00412679">
              <w:rPr>
                <w:rFonts w:asciiTheme="minorHAnsi" w:hAnsiTheme="minorHAnsi" w:cstheme="minorHAnsi"/>
              </w:rPr>
              <w:t>, ora 1</w:t>
            </w:r>
            <w:r>
              <w:rPr>
                <w:rFonts w:asciiTheme="minorHAnsi" w:hAnsiTheme="minorHAnsi" w:cstheme="minorHAnsi"/>
              </w:rPr>
              <w:t>7</w:t>
            </w:r>
            <w:r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56777F" w:rsidRPr="0054711B" w14:paraId="5EF39917" w14:textId="77777777" w:rsidTr="008A0B25">
        <w:tc>
          <w:tcPr>
            <w:tcW w:w="704" w:type="dxa"/>
          </w:tcPr>
          <w:p w14:paraId="0D315A17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954" w:type="dxa"/>
          </w:tcPr>
          <w:p w14:paraId="3959CD91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 xml:space="preserve">Consultare cu cetățenii din cartierul </w:t>
            </w:r>
            <w:r>
              <w:rPr>
                <w:rFonts w:asciiTheme="minorHAnsi" w:hAnsiTheme="minorHAnsi" w:cstheme="minorHAnsi"/>
              </w:rPr>
              <w:t>Grozăvești</w:t>
            </w:r>
          </w:p>
        </w:tc>
        <w:tc>
          <w:tcPr>
            <w:tcW w:w="3260" w:type="dxa"/>
          </w:tcPr>
          <w:p w14:paraId="453009C5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4126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ianuarie</w:t>
            </w:r>
            <w:r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Pr="00412679">
              <w:rPr>
                <w:rFonts w:asciiTheme="minorHAnsi" w:hAnsiTheme="minorHAnsi" w:cstheme="minorHAnsi"/>
              </w:rPr>
              <w:t>, ora 17.00</w:t>
            </w:r>
          </w:p>
        </w:tc>
      </w:tr>
      <w:tr w:rsidR="0056777F" w:rsidRPr="0054711B" w14:paraId="448456E3" w14:textId="77777777" w:rsidTr="008A0B25">
        <w:tc>
          <w:tcPr>
            <w:tcW w:w="704" w:type="dxa"/>
          </w:tcPr>
          <w:p w14:paraId="4244EEFB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954" w:type="dxa"/>
          </w:tcPr>
          <w:p w14:paraId="6990F50A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 w:rsidRPr="00C86B29">
              <w:rPr>
                <w:rFonts w:asciiTheme="minorHAnsi" w:hAnsiTheme="minorHAnsi" w:cstheme="minorHAnsi"/>
              </w:rPr>
              <w:t>Consultare cu cetățenii din cartierul Militari (2)</w:t>
            </w:r>
          </w:p>
        </w:tc>
        <w:tc>
          <w:tcPr>
            <w:tcW w:w="3260" w:type="dxa"/>
          </w:tcPr>
          <w:p w14:paraId="79156303" w14:textId="77777777" w:rsidR="0056777F" w:rsidRPr="00412679" w:rsidRDefault="0056777F" w:rsidP="0056777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126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februarie</w:t>
            </w:r>
            <w:r w:rsidRPr="0041267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3</w:t>
            </w:r>
            <w:r w:rsidRPr="00412679">
              <w:rPr>
                <w:rFonts w:asciiTheme="minorHAnsi" w:hAnsiTheme="minorHAnsi" w:cstheme="minorHAnsi"/>
              </w:rPr>
              <w:t>, ora 1</w:t>
            </w:r>
            <w:r>
              <w:rPr>
                <w:rFonts w:asciiTheme="minorHAnsi" w:hAnsiTheme="minorHAnsi" w:cstheme="minorHAnsi"/>
              </w:rPr>
              <w:t>7</w:t>
            </w:r>
            <w:r w:rsidRPr="00412679">
              <w:rPr>
                <w:rFonts w:asciiTheme="minorHAnsi" w:hAnsiTheme="minorHAnsi" w:cstheme="minorHAnsi"/>
              </w:rPr>
              <w:t>.00</w:t>
            </w:r>
          </w:p>
        </w:tc>
      </w:tr>
      <w:tr w:rsidR="00412679" w:rsidRPr="0054711B" w14:paraId="19595E5C" w14:textId="77777777" w:rsidTr="008A0B25">
        <w:tc>
          <w:tcPr>
            <w:tcW w:w="704" w:type="dxa"/>
          </w:tcPr>
          <w:p w14:paraId="2406126A" w14:textId="77777777" w:rsidR="00412679" w:rsidRPr="00412679" w:rsidRDefault="00412679" w:rsidP="00412679">
            <w:pPr>
              <w:jc w:val="both"/>
              <w:rPr>
                <w:rFonts w:asciiTheme="minorHAnsi" w:hAnsiTheme="minorHAnsi" w:cstheme="minorHAnsi"/>
              </w:rPr>
            </w:pPr>
            <w:r w:rsidRPr="0041267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954" w:type="dxa"/>
          </w:tcPr>
          <w:p w14:paraId="17FD3F15" w14:textId="77777777" w:rsidR="00412679" w:rsidRPr="00412679" w:rsidRDefault="00C86B29" w:rsidP="00412679">
            <w:pPr>
              <w:jc w:val="both"/>
              <w:rPr>
                <w:rFonts w:asciiTheme="minorHAnsi" w:hAnsiTheme="minorHAnsi" w:cstheme="minorHAnsi"/>
              </w:rPr>
            </w:pPr>
            <w:r w:rsidRPr="0054711B">
              <w:rPr>
                <w:rFonts w:asciiTheme="minorHAnsi" w:hAnsiTheme="minorHAnsi" w:cstheme="minorHAnsi"/>
              </w:rPr>
              <w:t>Consultare cu cetățenii din cartierul Drumul Taberei (2)</w:t>
            </w:r>
          </w:p>
        </w:tc>
        <w:tc>
          <w:tcPr>
            <w:tcW w:w="3260" w:type="dxa"/>
          </w:tcPr>
          <w:p w14:paraId="6969C28C" w14:textId="77777777" w:rsidR="00412679" w:rsidRPr="00412679" w:rsidRDefault="0056777F" w:rsidP="004126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12679" w:rsidRPr="00412679">
              <w:rPr>
                <w:rFonts w:asciiTheme="minorHAnsi" w:hAnsiTheme="minorHAnsi" w:cstheme="minorHAnsi"/>
              </w:rPr>
              <w:t xml:space="preserve"> </w:t>
            </w:r>
            <w:r w:rsidR="001B4121">
              <w:rPr>
                <w:rFonts w:asciiTheme="minorHAnsi" w:hAnsiTheme="minorHAnsi" w:cstheme="minorHAnsi"/>
              </w:rPr>
              <w:t>februarie</w:t>
            </w:r>
            <w:r w:rsidR="00412679" w:rsidRPr="00412679">
              <w:rPr>
                <w:rFonts w:asciiTheme="minorHAnsi" w:hAnsiTheme="minorHAnsi" w:cstheme="minorHAnsi"/>
              </w:rPr>
              <w:t xml:space="preserve"> 202</w:t>
            </w:r>
            <w:r w:rsidR="001B4121">
              <w:rPr>
                <w:rFonts w:asciiTheme="minorHAnsi" w:hAnsiTheme="minorHAnsi" w:cstheme="minorHAnsi"/>
              </w:rPr>
              <w:t>3</w:t>
            </w:r>
            <w:r w:rsidR="00412679" w:rsidRPr="00412679">
              <w:rPr>
                <w:rFonts w:asciiTheme="minorHAnsi" w:hAnsiTheme="minorHAnsi" w:cstheme="minorHAnsi"/>
              </w:rPr>
              <w:t>, ora 1</w:t>
            </w:r>
            <w:r w:rsidR="001B4121">
              <w:rPr>
                <w:rFonts w:asciiTheme="minorHAnsi" w:hAnsiTheme="minorHAnsi" w:cstheme="minorHAnsi"/>
              </w:rPr>
              <w:t>7</w:t>
            </w:r>
            <w:r w:rsidR="00412679" w:rsidRPr="00412679">
              <w:rPr>
                <w:rFonts w:asciiTheme="minorHAnsi" w:hAnsiTheme="minorHAnsi" w:cstheme="minorHAnsi"/>
              </w:rPr>
              <w:t>.00</w:t>
            </w:r>
          </w:p>
        </w:tc>
      </w:tr>
    </w:tbl>
    <w:p w14:paraId="6A16F190" w14:textId="77777777" w:rsidR="0054711B" w:rsidRPr="00F3220A" w:rsidRDefault="0054711B" w:rsidP="0054711B">
      <w:pPr>
        <w:spacing w:before="120" w:after="120" w:line="276" w:lineRule="auto"/>
        <w:jc w:val="both"/>
        <w:rPr>
          <w:rFonts w:eastAsia="Calibri" w:cstheme="minorHAnsi"/>
          <w:lang w:val="ro-RO"/>
        </w:rPr>
      </w:pPr>
      <w:r w:rsidRPr="0054711B">
        <w:rPr>
          <w:rFonts w:eastAsia="Calibri" w:cstheme="minorHAnsi"/>
          <w:lang w:val="ro-RO"/>
        </w:rPr>
        <w:t>Agenda consultării: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4711B" w:rsidRPr="00F3220A" w14:paraId="221767F5" w14:textId="77777777" w:rsidTr="008A0B25">
        <w:tc>
          <w:tcPr>
            <w:tcW w:w="9918" w:type="dxa"/>
          </w:tcPr>
          <w:p w14:paraId="0D3E177A" w14:textId="0D313C54" w:rsidR="0054711B" w:rsidRPr="00F3220A" w:rsidRDefault="0054711B" w:rsidP="00AE1B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F3220A">
              <w:rPr>
                <w:rFonts w:asciiTheme="minorHAnsi" w:hAnsiTheme="minorHAnsi" w:cstheme="minorHAnsi"/>
              </w:rPr>
              <w:t>Cafea de bun venit</w:t>
            </w:r>
            <w:r w:rsidR="006C2A23">
              <w:rPr>
                <w:rFonts w:asciiTheme="minorHAnsi" w:hAnsiTheme="minorHAnsi" w:cstheme="minorHAnsi"/>
              </w:rPr>
              <w:t xml:space="preserve"> și pateuri/ saleuri</w:t>
            </w:r>
          </w:p>
        </w:tc>
      </w:tr>
      <w:tr w:rsidR="0054711B" w:rsidRPr="00F3220A" w14:paraId="386D0802" w14:textId="77777777" w:rsidTr="008A0B25">
        <w:tc>
          <w:tcPr>
            <w:tcW w:w="9918" w:type="dxa"/>
          </w:tcPr>
          <w:p w14:paraId="76FBE42A" w14:textId="77777777" w:rsidR="0054711B" w:rsidRPr="00F3220A" w:rsidRDefault="0054711B" w:rsidP="00AE1B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F3220A">
              <w:rPr>
                <w:rFonts w:asciiTheme="minorHAnsi" w:hAnsiTheme="minorHAnsi" w:cstheme="minorHAnsi"/>
              </w:rPr>
              <w:t>C</w:t>
            </w:r>
            <w:r w:rsidRPr="0054711B">
              <w:rPr>
                <w:rFonts w:asciiTheme="minorHAnsi" w:hAnsiTheme="minorHAnsi" w:cstheme="minorHAnsi"/>
              </w:rPr>
              <w:t>uvântul primarului</w:t>
            </w:r>
            <w:r w:rsidR="0086370B">
              <w:rPr>
                <w:rFonts w:asciiTheme="minorHAnsi" w:hAnsiTheme="minorHAnsi" w:cstheme="minorHAnsi"/>
              </w:rPr>
              <w:t xml:space="preserve"> și</w:t>
            </w:r>
            <w:r w:rsidRPr="0054711B">
              <w:rPr>
                <w:rFonts w:asciiTheme="minorHAnsi" w:hAnsiTheme="minorHAnsi" w:cstheme="minorHAnsi"/>
              </w:rPr>
              <w:t xml:space="preserve"> al administratorului public cu privire la prioritățile de dezvoltare locală pentru cartierul vizat;</w:t>
            </w:r>
          </w:p>
        </w:tc>
      </w:tr>
      <w:tr w:rsidR="0054711B" w:rsidRPr="00F3220A" w14:paraId="26B4A67D" w14:textId="77777777" w:rsidTr="008A0B25">
        <w:tc>
          <w:tcPr>
            <w:tcW w:w="9918" w:type="dxa"/>
          </w:tcPr>
          <w:p w14:paraId="49D90C2B" w14:textId="77777777" w:rsidR="0054711B" w:rsidRPr="00F3220A" w:rsidRDefault="00F3220A" w:rsidP="00AE1B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54711B">
              <w:rPr>
                <w:rFonts w:asciiTheme="minorHAnsi" w:hAnsiTheme="minorHAnsi" w:cstheme="minorHAnsi"/>
              </w:rPr>
              <w:t>Prezentarea proiectului</w:t>
            </w:r>
            <w:r w:rsidRPr="00F3220A">
              <w:rPr>
                <w:rFonts w:asciiTheme="minorHAnsi" w:hAnsiTheme="minorHAnsi" w:cstheme="minorHAnsi"/>
              </w:rPr>
              <w:t xml:space="preserve"> “Vorbim deschis despre corupție și integritate publică! Primăria sectorului 6, o instituție cu sisteme anticorupție implementate și funcționale”, Cod SMIS: 151808;</w:t>
            </w:r>
          </w:p>
        </w:tc>
      </w:tr>
      <w:tr w:rsidR="0054711B" w:rsidRPr="00F3220A" w14:paraId="78983F76" w14:textId="77777777" w:rsidTr="008A0B25">
        <w:tc>
          <w:tcPr>
            <w:tcW w:w="9918" w:type="dxa"/>
          </w:tcPr>
          <w:p w14:paraId="7B63CD38" w14:textId="77777777" w:rsidR="00F3220A" w:rsidRPr="00F3220A" w:rsidRDefault="00F3220A" w:rsidP="00AE1B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54711B">
              <w:rPr>
                <w:rFonts w:asciiTheme="minorHAnsi" w:hAnsiTheme="minorHAnsi" w:cstheme="minorHAnsi"/>
              </w:rPr>
              <w:t>Discutarea temelor de dezbatere</w:t>
            </w:r>
            <w:r w:rsidRPr="00F3220A">
              <w:rPr>
                <w:rFonts w:asciiTheme="minorHAnsi" w:hAnsiTheme="minorHAnsi" w:cstheme="minorHAnsi"/>
              </w:rPr>
              <w:t>;</w:t>
            </w:r>
          </w:p>
          <w:p w14:paraId="0D763EA1" w14:textId="28F5A971" w:rsidR="008A0B25" w:rsidRPr="008A0B25" w:rsidRDefault="00F3220A" w:rsidP="00AE1B6A">
            <w:pPr>
              <w:pStyle w:val="ListParagraph"/>
              <w:numPr>
                <w:ilvl w:val="0"/>
                <w:numId w:val="3"/>
              </w:numPr>
              <w:ind w:left="30" w:firstLine="330"/>
              <w:jc w:val="both"/>
              <w:rPr>
                <w:rFonts w:asciiTheme="minorHAnsi" w:hAnsiTheme="minorHAnsi" w:cstheme="minorHAnsi"/>
              </w:rPr>
            </w:pPr>
            <w:r w:rsidRPr="008A0B25">
              <w:rPr>
                <w:rFonts w:cstheme="minorHAnsi"/>
              </w:rPr>
              <w:t xml:space="preserve">Evaluarea implementării măsurilor de transparență și prevenire a corupției în serviciile primăriei (ex. </w:t>
            </w:r>
            <w:r w:rsidRPr="008A0B25">
              <w:rPr>
                <w:rFonts w:cstheme="minorHAnsi"/>
                <w:i/>
                <w:iCs/>
              </w:rPr>
              <w:t>declarații de avere și de interese, acces la informații, transparență decizională, codul</w:t>
            </w:r>
            <w:r w:rsidR="000F2E3E">
              <w:rPr>
                <w:rFonts w:cstheme="minorHAnsi"/>
                <w:i/>
                <w:iCs/>
              </w:rPr>
              <w:t xml:space="preserve"> de</w:t>
            </w:r>
            <w:r w:rsidRPr="008A0B25">
              <w:rPr>
                <w:rFonts w:cstheme="minorHAnsi"/>
                <w:i/>
                <w:iCs/>
              </w:rPr>
              <w:t xml:space="preserve"> etic</w:t>
            </w:r>
            <w:r w:rsidR="000F2E3E">
              <w:rPr>
                <w:rFonts w:cstheme="minorHAnsi"/>
                <w:i/>
                <w:iCs/>
              </w:rPr>
              <w:t>ă</w:t>
            </w:r>
            <w:r w:rsidRPr="008A0B25">
              <w:rPr>
                <w:rFonts w:cstheme="minorHAnsi"/>
                <w:i/>
                <w:iCs/>
              </w:rPr>
              <w:t>, conflicte de interese, incompatibilități</w:t>
            </w:r>
            <w:r w:rsidRPr="008A0B25">
              <w:rPr>
                <w:rFonts w:cstheme="minorHAnsi"/>
              </w:rPr>
              <w:t>).</w:t>
            </w:r>
            <w:r w:rsidR="008A0B25">
              <w:rPr>
                <w:rFonts w:cstheme="minorHAnsi"/>
              </w:rPr>
              <w:t xml:space="preserve"> </w:t>
            </w:r>
          </w:p>
          <w:p w14:paraId="0A3E89A4" w14:textId="77777777" w:rsidR="008A0B25" w:rsidRDefault="00F3220A" w:rsidP="008A0B25">
            <w:pPr>
              <w:pStyle w:val="ListParagraph"/>
              <w:numPr>
                <w:ilvl w:val="0"/>
                <w:numId w:val="3"/>
              </w:numPr>
              <w:ind w:left="30" w:firstLine="330"/>
              <w:jc w:val="both"/>
              <w:rPr>
                <w:rFonts w:asciiTheme="minorHAnsi" w:hAnsiTheme="minorHAnsi" w:cstheme="minorHAnsi"/>
              </w:rPr>
            </w:pPr>
            <w:r w:rsidRPr="008A0B25">
              <w:rPr>
                <w:rFonts w:asciiTheme="minorHAnsi" w:hAnsiTheme="minorHAnsi" w:cstheme="minorHAnsi"/>
              </w:rPr>
              <w:t>Identificarea activităților/funcțiilor primăriei Sectorului 6 care sunt vulnerabile la corupție și identificarea riscurilor de corupție;</w:t>
            </w:r>
          </w:p>
          <w:p w14:paraId="4CC6903D" w14:textId="5D858B30" w:rsidR="0054711B" w:rsidRPr="00F3220A" w:rsidRDefault="00F3220A" w:rsidP="008A0B25">
            <w:pPr>
              <w:pStyle w:val="ListParagraph"/>
              <w:numPr>
                <w:ilvl w:val="0"/>
                <w:numId w:val="3"/>
              </w:numPr>
              <w:ind w:left="30" w:firstLine="330"/>
              <w:jc w:val="both"/>
              <w:rPr>
                <w:rFonts w:asciiTheme="minorHAnsi" w:hAnsiTheme="minorHAnsi" w:cstheme="minorHAnsi"/>
              </w:rPr>
            </w:pPr>
            <w:r w:rsidRPr="00F3220A">
              <w:rPr>
                <w:rFonts w:asciiTheme="minorHAnsi" w:hAnsiTheme="minorHAnsi" w:cstheme="minorHAnsi"/>
              </w:rPr>
              <w:lastRenderedPageBreak/>
              <w:t>Colectarea de recomandări de eficientizare a modului de procesare a sesizărilor primite de la cetățeni; recomandări privind mecanismul de cooperare continuă cu societatea civilă în domeniul integrității și al promovării dezvoltării locale; recomandări de îmbunătățire a comunicării pe teme de integritate; soluții concrete de prevenire a corupție, promovare a integrității și dezvoltare locală</w:t>
            </w:r>
            <w:r w:rsidR="00B650E4">
              <w:rPr>
                <w:rFonts w:asciiTheme="minorHAnsi" w:hAnsiTheme="minorHAnsi" w:cstheme="minorHAnsi"/>
              </w:rPr>
              <w:t>.</w:t>
            </w:r>
          </w:p>
        </w:tc>
      </w:tr>
      <w:tr w:rsidR="0054711B" w:rsidRPr="00F3220A" w14:paraId="17A38C17" w14:textId="77777777" w:rsidTr="008A0B25">
        <w:tc>
          <w:tcPr>
            <w:tcW w:w="9918" w:type="dxa"/>
          </w:tcPr>
          <w:p w14:paraId="03C780C4" w14:textId="24F170EA" w:rsidR="0054711B" w:rsidRPr="0086370B" w:rsidRDefault="00F3220A" w:rsidP="0086370B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54711B">
              <w:rPr>
                <w:rFonts w:asciiTheme="minorHAnsi" w:hAnsiTheme="minorHAnsi" w:cstheme="minorHAnsi"/>
              </w:rPr>
              <w:lastRenderedPageBreak/>
              <w:t>Concluzii</w:t>
            </w:r>
          </w:p>
        </w:tc>
      </w:tr>
    </w:tbl>
    <w:p w14:paraId="162AC71E" w14:textId="77777777" w:rsidR="002528C9" w:rsidRPr="00F3220A" w:rsidRDefault="00F3220A" w:rsidP="0061119C">
      <w:pPr>
        <w:spacing w:before="120" w:after="120"/>
        <w:rPr>
          <w:rFonts w:cstheme="minorHAnsi"/>
          <w:lang w:val="ro-RO"/>
        </w:rPr>
      </w:pPr>
      <w:r w:rsidRPr="00F3220A">
        <w:rPr>
          <w:rFonts w:cstheme="minorHAnsi"/>
          <w:lang w:val="ro-RO"/>
        </w:rPr>
        <w:t>Vă așteptăm!</w:t>
      </w:r>
    </w:p>
    <w:p w14:paraId="0225773C" w14:textId="74D4AC93" w:rsidR="0061119C" w:rsidRDefault="00F3220A" w:rsidP="0061119C">
      <w:pPr>
        <w:spacing w:before="120" w:after="120"/>
        <w:rPr>
          <w:rFonts w:cstheme="minorHAnsi"/>
          <w:lang w:val="ro-RO"/>
        </w:rPr>
      </w:pPr>
      <w:r w:rsidRPr="00F3220A">
        <w:rPr>
          <w:rFonts w:cstheme="minorHAnsi"/>
          <w:lang w:val="ro-RO"/>
        </w:rPr>
        <w:t>Echipa Sectorului 6 al Municipiului București</w:t>
      </w:r>
    </w:p>
    <w:p w14:paraId="1DED80C3" w14:textId="3B7167F8" w:rsidR="00CE228A" w:rsidRDefault="00CE228A" w:rsidP="0061119C">
      <w:pPr>
        <w:spacing w:before="120" w:after="120"/>
        <w:rPr>
          <w:rFonts w:cstheme="minorHAnsi"/>
          <w:lang w:val="ro-RO"/>
        </w:rPr>
      </w:pPr>
    </w:p>
    <w:p w14:paraId="285567D1" w14:textId="77777777" w:rsidR="00CE228A" w:rsidRPr="000D7AB7" w:rsidRDefault="00CE228A" w:rsidP="00CE228A">
      <w:pPr>
        <w:spacing w:after="0" w:line="240" w:lineRule="auto"/>
        <w:ind w:left="-567" w:right="-447"/>
        <w:jc w:val="center"/>
        <w:rPr>
          <w:rFonts w:ascii="Trebuchet MS" w:hAnsi="Trebuchet MS"/>
          <w:color w:val="003399"/>
          <w:lang w:val="ro-RO"/>
        </w:rPr>
      </w:pPr>
      <w:r>
        <w:rPr>
          <w:noProof/>
        </w:rPr>
        <w:drawing>
          <wp:inline distT="0" distB="0" distL="0" distR="0" wp14:anchorId="114CC312" wp14:editId="48E44B67">
            <wp:extent cx="1645644" cy="643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97" cy="64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756B" w14:textId="77777777" w:rsidR="00CE228A" w:rsidRPr="000D7AB7" w:rsidRDefault="00CE228A" w:rsidP="00CE228A">
      <w:pPr>
        <w:spacing w:after="0" w:line="240" w:lineRule="auto"/>
        <w:ind w:left="-567" w:right="-447"/>
        <w:jc w:val="center"/>
        <w:rPr>
          <w:rFonts w:ascii="Trebuchet MS" w:hAnsi="Trebuchet MS"/>
          <w:color w:val="003399"/>
          <w:lang w:val="ro-RO"/>
        </w:rPr>
      </w:pPr>
    </w:p>
    <w:p w14:paraId="14B1886E" w14:textId="77777777" w:rsidR="00CE228A" w:rsidRPr="000D7AB7" w:rsidRDefault="00CE228A" w:rsidP="00CE228A">
      <w:pPr>
        <w:spacing w:after="0" w:line="240" w:lineRule="auto"/>
        <w:jc w:val="center"/>
        <w:rPr>
          <w:rFonts w:ascii="Trebuchet MS" w:hAnsi="Trebuchet MS"/>
          <w:color w:val="003399"/>
          <w:lang w:val="ro-RO"/>
        </w:rPr>
      </w:pPr>
      <w:r w:rsidRPr="000D7AB7">
        <w:rPr>
          <w:rFonts w:ascii="Trebuchet MS" w:hAnsi="Trebuchet MS"/>
          <w:color w:val="003399"/>
          <w:lang w:val="ro-RO"/>
        </w:rPr>
        <w:t xml:space="preserve">Proiect cofinanțat din Fondul Social European, prin </w:t>
      </w:r>
    </w:p>
    <w:p w14:paraId="79CB8F7E" w14:textId="77777777" w:rsidR="00CE228A" w:rsidRPr="000D7AB7" w:rsidRDefault="00CE228A" w:rsidP="00CE228A">
      <w:pPr>
        <w:spacing w:after="0" w:line="240" w:lineRule="auto"/>
        <w:jc w:val="center"/>
        <w:rPr>
          <w:rFonts w:ascii="Trebuchet MS" w:hAnsi="Trebuchet MS"/>
          <w:color w:val="003399"/>
          <w:lang w:val="ro-RO"/>
        </w:rPr>
      </w:pPr>
      <w:r w:rsidRPr="000D7AB7">
        <w:rPr>
          <w:rFonts w:ascii="Trebuchet MS" w:hAnsi="Trebuchet MS"/>
          <w:color w:val="003399"/>
          <w:lang w:val="ro-RO"/>
        </w:rPr>
        <w:t>Programului Operațional Capacitate Administrativă 2014-2020</w:t>
      </w:r>
    </w:p>
    <w:p w14:paraId="08AE789A" w14:textId="77777777" w:rsidR="00CE228A" w:rsidRPr="00F3220A" w:rsidRDefault="00CE228A" w:rsidP="0061119C">
      <w:pPr>
        <w:spacing w:before="120" w:after="120"/>
        <w:rPr>
          <w:rFonts w:cstheme="minorHAnsi"/>
          <w:lang w:val="ro-RO"/>
        </w:rPr>
      </w:pPr>
    </w:p>
    <w:sectPr w:rsidR="00CE228A" w:rsidRPr="00F3220A" w:rsidSect="00CE228A">
      <w:headerReference w:type="default" r:id="rId9"/>
      <w:footerReference w:type="default" r:id="rId10"/>
      <w:pgSz w:w="12240" w:h="15840"/>
      <w:pgMar w:top="2328" w:right="1440" w:bottom="1440" w:left="1440" w:header="184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20EB" w14:textId="77777777" w:rsidR="0069445E" w:rsidRDefault="0069445E" w:rsidP="00CE228A">
      <w:pPr>
        <w:spacing w:after="0" w:line="240" w:lineRule="auto"/>
      </w:pPr>
      <w:r>
        <w:separator/>
      </w:r>
    </w:p>
  </w:endnote>
  <w:endnote w:type="continuationSeparator" w:id="0">
    <w:p w14:paraId="7DBF566A" w14:textId="77777777" w:rsidR="0069445E" w:rsidRDefault="0069445E" w:rsidP="00CE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6630" w14:textId="77777777" w:rsidR="00CE228A" w:rsidRPr="0056629E" w:rsidRDefault="00CE228A" w:rsidP="00CE228A">
    <w:pPr>
      <w:pStyle w:val="Footer"/>
      <w:tabs>
        <w:tab w:val="right" w:pos="8931"/>
      </w:tabs>
      <w:jc w:val="center"/>
      <w:rPr>
        <w:rFonts w:ascii="Trebuchet MS" w:hAnsi="Trebuchet MS"/>
        <w:color w:val="003399"/>
        <w:sz w:val="16"/>
        <w:szCs w:val="16"/>
      </w:rPr>
    </w:pPr>
    <w:r w:rsidRPr="00B17E43">
      <w:rPr>
        <w:rFonts w:ascii="Trebuchet MS" w:hAnsi="Trebuchet MS"/>
        <w:noProof/>
        <w:color w:val="003399"/>
        <w:sz w:val="24"/>
        <w:szCs w:val="24"/>
      </w:rPr>
      <w:drawing>
        <wp:anchor distT="0" distB="0" distL="114300" distR="114300" simplePos="0" relativeHeight="251662336" behindDoc="0" locked="0" layoutInCell="1" allowOverlap="1" wp14:anchorId="679D256A" wp14:editId="12B13584">
          <wp:simplePos x="0" y="0"/>
          <wp:positionH relativeFrom="column">
            <wp:posOffset>-647700</wp:posOffset>
          </wp:positionH>
          <wp:positionV relativeFrom="paragraph">
            <wp:posOffset>33655</wp:posOffset>
          </wp:positionV>
          <wp:extent cx="7094220" cy="417830"/>
          <wp:effectExtent l="0" t="0" r="0" b="127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629E">
      <w:rPr>
        <w:rFonts w:ascii="Trebuchet MS" w:hAnsi="Trebuchet MS"/>
        <w:color w:val="003399"/>
        <w:sz w:val="20"/>
        <w:szCs w:val="20"/>
      </w:rPr>
      <w:t>www.poca.ro</w:t>
    </w:r>
  </w:p>
  <w:p w14:paraId="76E26851" w14:textId="77777777" w:rsidR="00CE228A" w:rsidRDefault="00CE2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25E6" w14:textId="77777777" w:rsidR="0069445E" w:rsidRDefault="0069445E" w:rsidP="00CE228A">
      <w:pPr>
        <w:spacing w:after="0" w:line="240" w:lineRule="auto"/>
      </w:pPr>
      <w:r>
        <w:separator/>
      </w:r>
    </w:p>
  </w:footnote>
  <w:footnote w:type="continuationSeparator" w:id="0">
    <w:p w14:paraId="3B8C3653" w14:textId="77777777" w:rsidR="0069445E" w:rsidRDefault="0069445E" w:rsidP="00CE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EF6A" w14:textId="3A78D3C5" w:rsidR="00CE228A" w:rsidRDefault="00CE228A" w:rsidP="00CE228A">
    <w:pPr>
      <w:pStyle w:val="Header"/>
    </w:pPr>
    <w:r>
      <w:rPr>
        <w:rFonts w:ascii="Trebuchet MS" w:hAnsi="Trebuchet MS"/>
        <w:noProof/>
        <w:color w:val="003399"/>
        <w:sz w:val="32"/>
        <w:szCs w:val="32"/>
        <w:lang w:val="ro-RO"/>
      </w:rPr>
      <w:drawing>
        <wp:anchor distT="0" distB="0" distL="114300" distR="114300" simplePos="0" relativeHeight="251660288" behindDoc="0" locked="0" layoutInCell="1" allowOverlap="1" wp14:anchorId="198D888C" wp14:editId="58D85DC1">
          <wp:simplePos x="0" y="0"/>
          <wp:positionH relativeFrom="margin">
            <wp:posOffset>-677545</wp:posOffset>
          </wp:positionH>
          <wp:positionV relativeFrom="paragraph">
            <wp:posOffset>-3175</wp:posOffset>
          </wp:positionV>
          <wp:extent cx="7096125" cy="414655"/>
          <wp:effectExtent l="0" t="0" r="9525" b="444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3EB9B2" wp14:editId="4860F3C0">
          <wp:simplePos x="0" y="0"/>
          <wp:positionH relativeFrom="column">
            <wp:posOffset>-162560</wp:posOffset>
          </wp:positionH>
          <wp:positionV relativeFrom="paragraph">
            <wp:posOffset>-701675</wp:posOffset>
          </wp:positionV>
          <wp:extent cx="6219825" cy="669556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669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968D5" w14:textId="77777777" w:rsidR="00CE228A" w:rsidRPr="00C1039D" w:rsidRDefault="00CE228A" w:rsidP="00CE228A">
    <w:pPr>
      <w:pStyle w:val="Header"/>
    </w:pPr>
  </w:p>
  <w:p w14:paraId="59C79D7A" w14:textId="77777777" w:rsidR="00CE228A" w:rsidRPr="00871B88" w:rsidRDefault="00CE228A" w:rsidP="00CE228A">
    <w:pPr>
      <w:spacing w:after="0" w:line="240" w:lineRule="auto"/>
      <w:ind w:left="-851" w:right="-755"/>
      <w:rPr>
        <w:rFonts w:ascii="Trebuchet MS" w:hAnsi="Trebuchet MS"/>
        <w:i/>
        <w:iCs/>
        <w:color w:val="003399"/>
        <w:sz w:val="20"/>
        <w:szCs w:val="20"/>
        <w:lang w:val="ro-RO"/>
      </w:rPr>
    </w:pPr>
    <w:bookmarkStart w:id="0" w:name="_Hlk103165870"/>
    <w:r w:rsidRPr="00871B88">
      <w:rPr>
        <w:rFonts w:ascii="Trebuchet MS" w:hAnsi="Trebuchet MS"/>
        <w:i/>
        <w:iCs/>
        <w:color w:val="003399"/>
        <w:sz w:val="20"/>
        <w:szCs w:val="20"/>
        <w:lang w:val="ro-RO"/>
      </w:rPr>
      <w:t xml:space="preserve">„Vorbim deschis despre corupție și integritate publică! Primăria sectorului 6, </w:t>
    </w:r>
  </w:p>
  <w:p w14:paraId="59F132F3" w14:textId="77777777" w:rsidR="00CE228A" w:rsidRDefault="00CE228A" w:rsidP="00CE228A">
    <w:pPr>
      <w:spacing w:after="0" w:line="240" w:lineRule="auto"/>
      <w:ind w:left="-851" w:right="-755"/>
      <w:rPr>
        <w:rFonts w:ascii="Trebuchet MS" w:hAnsi="Trebuchet MS"/>
        <w:i/>
        <w:iCs/>
        <w:color w:val="003399"/>
        <w:lang w:val="ro-RO"/>
      </w:rPr>
    </w:pPr>
    <w:r w:rsidRPr="00871B88">
      <w:rPr>
        <w:rFonts w:ascii="Trebuchet MS" w:hAnsi="Trebuchet MS"/>
        <w:i/>
        <w:iCs/>
        <w:color w:val="003399"/>
        <w:sz w:val="20"/>
        <w:szCs w:val="20"/>
        <w:lang w:val="ro-RO"/>
      </w:rPr>
      <w:t>o instituție cu sisteme anticorupție implementate și funcționale”, cod SMIS 151808</w:t>
    </w:r>
    <w:bookmarkEnd w:id="0"/>
  </w:p>
  <w:p w14:paraId="153C881F" w14:textId="77777777" w:rsidR="00CE228A" w:rsidRPr="00C1039D" w:rsidRDefault="00CE228A" w:rsidP="00CE228A">
    <w:pPr>
      <w:spacing w:after="0" w:line="240" w:lineRule="auto"/>
      <w:ind w:left="-851" w:right="-755"/>
      <w:rPr>
        <w:rFonts w:ascii="Trebuchet MS" w:hAnsi="Trebuchet MS"/>
        <w:i/>
        <w:iCs/>
        <w:color w:val="003399"/>
        <w:lang w:val="ro-RO"/>
      </w:rPr>
    </w:pPr>
  </w:p>
  <w:p w14:paraId="760BD1F5" w14:textId="77777777" w:rsidR="00CE228A" w:rsidRDefault="00CE2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87AC4"/>
    <w:multiLevelType w:val="hybridMultilevel"/>
    <w:tmpl w:val="C292DA52"/>
    <w:lvl w:ilvl="0" w:tplc="E7D2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A1855"/>
    <w:multiLevelType w:val="hybridMultilevel"/>
    <w:tmpl w:val="BA46BA3A"/>
    <w:lvl w:ilvl="0" w:tplc="662C3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13031"/>
    <w:multiLevelType w:val="hybridMultilevel"/>
    <w:tmpl w:val="EDA46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028">
    <w:abstractNumId w:val="0"/>
  </w:num>
  <w:num w:numId="2" w16cid:durableId="1737972872">
    <w:abstractNumId w:val="2"/>
  </w:num>
  <w:num w:numId="3" w16cid:durableId="171200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C9"/>
    <w:rsid w:val="00013E95"/>
    <w:rsid w:val="000C693E"/>
    <w:rsid w:val="000F2E3E"/>
    <w:rsid w:val="00106282"/>
    <w:rsid w:val="001B4121"/>
    <w:rsid w:val="00224884"/>
    <w:rsid w:val="002528C9"/>
    <w:rsid w:val="002C3E98"/>
    <w:rsid w:val="00363E7F"/>
    <w:rsid w:val="00412679"/>
    <w:rsid w:val="005319EE"/>
    <w:rsid w:val="0054711B"/>
    <w:rsid w:val="0056777F"/>
    <w:rsid w:val="0061119C"/>
    <w:rsid w:val="0069445E"/>
    <w:rsid w:val="006C2A23"/>
    <w:rsid w:val="0086370B"/>
    <w:rsid w:val="008A0B25"/>
    <w:rsid w:val="009E23C2"/>
    <w:rsid w:val="00A77B36"/>
    <w:rsid w:val="00AE1B6A"/>
    <w:rsid w:val="00B40325"/>
    <w:rsid w:val="00B650E4"/>
    <w:rsid w:val="00B725BC"/>
    <w:rsid w:val="00BC6C15"/>
    <w:rsid w:val="00C3153D"/>
    <w:rsid w:val="00C41A37"/>
    <w:rsid w:val="00C6124E"/>
    <w:rsid w:val="00C86B29"/>
    <w:rsid w:val="00CE228A"/>
    <w:rsid w:val="00D068D7"/>
    <w:rsid w:val="00DD0017"/>
    <w:rsid w:val="00E10FC7"/>
    <w:rsid w:val="00EA38B4"/>
    <w:rsid w:val="00EB749D"/>
    <w:rsid w:val="00F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D478"/>
  <w15:chartTrackingRefBased/>
  <w15:docId w15:val="{CC9B922A-7527-473B-8273-0A9ACE9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679"/>
    <w:pPr>
      <w:spacing w:after="0" w:line="240" w:lineRule="auto"/>
    </w:pPr>
    <w:rPr>
      <w:rFonts w:ascii="Calibri" w:eastAsia="Calibri" w:hAnsi="Calibri" w:cs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3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77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28A"/>
  </w:style>
  <w:style w:type="paragraph" w:styleId="Footer">
    <w:name w:val="footer"/>
    <w:basedOn w:val="Normal"/>
    <w:link w:val="FooterChar"/>
    <w:uiPriority w:val="99"/>
    <w:unhideWhenUsed/>
    <w:rsid w:val="00CE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TdyQ3YazL1PHdrc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460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Nicolae</dc:creator>
  <cp:keywords/>
  <dc:description/>
  <cp:lastModifiedBy>Calin Mihaela</cp:lastModifiedBy>
  <cp:revision>35</cp:revision>
  <cp:lastPrinted>2023-01-12T08:29:00Z</cp:lastPrinted>
  <dcterms:created xsi:type="dcterms:W3CDTF">2023-01-11T11:25:00Z</dcterms:created>
  <dcterms:modified xsi:type="dcterms:W3CDTF">2023-01-12T10:43:00Z</dcterms:modified>
</cp:coreProperties>
</file>