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1BDA" w14:textId="32216BA7" w:rsidR="000E4246" w:rsidRDefault="000E4246" w:rsidP="005E606F">
      <w:pPr>
        <w:pStyle w:val="Heading1"/>
        <w:spacing w:line="360" w:lineRule="exact"/>
        <w:jc w:val="center"/>
        <w:rPr>
          <w:rFonts w:ascii="Verdana" w:hAnsi="Verdana"/>
          <w:sz w:val="20"/>
          <w:szCs w:val="20"/>
        </w:rPr>
      </w:pPr>
      <w:bookmarkStart w:id="0" w:name="_Hlk155853566"/>
      <w:r>
        <w:rPr>
          <w:rFonts w:ascii="Verdana" w:hAnsi="Verdana"/>
          <w:sz w:val="20"/>
          <w:szCs w:val="20"/>
        </w:rPr>
        <w:t>SECTIUNEA C</w:t>
      </w:r>
    </w:p>
    <w:p w14:paraId="04B3DD5E" w14:textId="77777777" w:rsidR="000E4246" w:rsidRDefault="000E4246" w:rsidP="005E606F">
      <w:pPr>
        <w:pStyle w:val="Heading1"/>
        <w:spacing w:line="360" w:lineRule="exact"/>
        <w:jc w:val="center"/>
        <w:rPr>
          <w:rFonts w:ascii="Verdana" w:hAnsi="Verdana"/>
          <w:sz w:val="20"/>
          <w:szCs w:val="20"/>
        </w:rPr>
      </w:pPr>
    </w:p>
    <w:bookmarkEnd w:id="0"/>
    <w:p w14:paraId="134090DF" w14:textId="08B174CF" w:rsidR="000E4246" w:rsidRDefault="001750B1" w:rsidP="000E4246">
      <w:pPr>
        <w:pStyle w:val="Heading1"/>
        <w:spacing w:line="360" w:lineRule="exac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MODEL</w:t>
      </w:r>
    </w:p>
    <w:p w14:paraId="78E7DC9F" w14:textId="77777777" w:rsidR="000E4246" w:rsidRDefault="000E4246" w:rsidP="005E606F">
      <w:pPr>
        <w:pStyle w:val="Heading1"/>
        <w:spacing w:line="360" w:lineRule="exact"/>
        <w:jc w:val="center"/>
        <w:rPr>
          <w:rFonts w:ascii="Verdana" w:hAnsi="Verdana"/>
          <w:sz w:val="20"/>
          <w:szCs w:val="20"/>
        </w:rPr>
      </w:pPr>
    </w:p>
    <w:p w14:paraId="74D40F40" w14:textId="3E0C4CB7" w:rsidR="001A4E7D" w:rsidRPr="005E606F" w:rsidRDefault="00FA3E0D" w:rsidP="005E606F">
      <w:pPr>
        <w:pStyle w:val="Heading1"/>
        <w:spacing w:line="360" w:lineRule="exact"/>
        <w:jc w:val="center"/>
        <w:rPr>
          <w:rFonts w:ascii="Verdana" w:hAnsi="Verdana"/>
          <w:sz w:val="20"/>
          <w:szCs w:val="20"/>
        </w:rPr>
      </w:pPr>
      <w:r w:rsidRPr="005E606F">
        <w:rPr>
          <w:rFonts w:ascii="Verdana" w:hAnsi="Verdana"/>
          <w:sz w:val="20"/>
          <w:szCs w:val="20"/>
        </w:rPr>
        <w:t xml:space="preserve">CONTRACT SUBSECVENT DE FURNIZARE </w:t>
      </w:r>
      <w:r w:rsidR="005A7824">
        <w:rPr>
          <w:rFonts w:ascii="Verdana" w:hAnsi="Verdana"/>
          <w:sz w:val="20"/>
          <w:szCs w:val="20"/>
        </w:rPr>
        <w:t>COMBUSTIBIL</w:t>
      </w:r>
    </w:p>
    <w:p w14:paraId="4413FB22" w14:textId="77777777" w:rsidR="001A4E7D" w:rsidRPr="005E606F" w:rsidRDefault="00FA3E0D" w:rsidP="005E606F">
      <w:pPr>
        <w:pStyle w:val="Heading1"/>
        <w:spacing w:line="360" w:lineRule="exact"/>
        <w:jc w:val="center"/>
        <w:rPr>
          <w:rFonts w:ascii="Verdana" w:hAnsi="Verdana"/>
          <w:sz w:val="20"/>
          <w:szCs w:val="20"/>
        </w:rPr>
      </w:pPr>
      <w:r w:rsidRPr="005E606F">
        <w:rPr>
          <w:rFonts w:ascii="Verdana" w:hAnsi="Verdana"/>
          <w:sz w:val="20"/>
          <w:szCs w:val="20"/>
        </w:rPr>
        <w:t>NR………....…………….</w:t>
      </w:r>
    </w:p>
    <w:p w14:paraId="4BCA3765" w14:textId="44B88340" w:rsidR="00AD6E66" w:rsidRPr="005E606F" w:rsidRDefault="00AD6E66" w:rsidP="005E606F">
      <w:pPr>
        <w:pStyle w:val="BodyText"/>
        <w:spacing w:line="360" w:lineRule="exact"/>
        <w:ind w:left="0"/>
        <w:rPr>
          <w:rFonts w:ascii="Verdana" w:hAnsi="Verdana"/>
          <w:b/>
          <w:sz w:val="20"/>
          <w:szCs w:val="20"/>
        </w:rPr>
      </w:pPr>
    </w:p>
    <w:p w14:paraId="6AC39DE4" w14:textId="49B28CF2" w:rsidR="001A4E7D" w:rsidRPr="005E606F" w:rsidRDefault="009A3021" w:rsidP="005E606F">
      <w:pPr>
        <w:pStyle w:val="Heading1"/>
        <w:spacing w:line="360" w:lineRule="exact"/>
        <w:rPr>
          <w:rFonts w:ascii="Verdana" w:hAnsi="Verdana"/>
          <w:sz w:val="20"/>
          <w:szCs w:val="20"/>
        </w:rPr>
      </w:pPr>
      <w:r w:rsidRPr="005E606F">
        <w:rPr>
          <w:rFonts w:ascii="Verdana" w:hAnsi="Verdana"/>
          <w:sz w:val="20"/>
          <w:szCs w:val="20"/>
        </w:rPr>
        <w:t>Părțile</w:t>
      </w:r>
      <w:r w:rsidR="00FA3E0D" w:rsidRPr="005E606F">
        <w:rPr>
          <w:rFonts w:ascii="Verdana" w:hAnsi="Verdana"/>
          <w:sz w:val="20"/>
          <w:szCs w:val="20"/>
        </w:rPr>
        <w:t xml:space="preserve"> contractului subsecvent</w:t>
      </w:r>
      <w:r w:rsidR="00074FE9">
        <w:rPr>
          <w:rFonts w:ascii="Verdana" w:hAnsi="Verdana"/>
          <w:sz w:val="20"/>
          <w:szCs w:val="20"/>
        </w:rPr>
        <w:t>:</w:t>
      </w:r>
      <w:r w:rsidR="00FA3E0D" w:rsidRPr="005E606F">
        <w:rPr>
          <w:rFonts w:ascii="Verdana" w:hAnsi="Verdana"/>
          <w:sz w:val="20"/>
          <w:szCs w:val="20"/>
        </w:rPr>
        <w:t xml:space="preserve"> </w:t>
      </w:r>
    </w:p>
    <w:p w14:paraId="19EEFF47" w14:textId="77777777" w:rsidR="00AD6E66" w:rsidRPr="005E606F" w:rsidRDefault="00AD6E66" w:rsidP="005E606F">
      <w:pPr>
        <w:tabs>
          <w:tab w:val="left" w:pos="581"/>
        </w:tabs>
        <w:spacing w:line="360" w:lineRule="exact"/>
        <w:ind w:left="219"/>
        <w:jc w:val="both"/>
        <w:rPr>
          <w:rFonts w:ascii="Verdana" w:hAnsi="Verdana"/>
          <w:sz w:val="20"/>
          <w:szCs w:val="20"/>
        </w:rPr>
      </w:pPr>
    </w:p>
    <w:p w14:paraId="6D8D36BA" w14:textId="0649387C" w:rsidR="001A4E7D" w:rsidRPr="005E606F" w:rsidRDefault="00FA3E0D" w:rsidP="005E606F">
      <w:pPr>
        <w:tabs>
          <w:tab w:val="left" w:leader="dot" w:pos="9352"/>
        </w:tabs>
        <w:spacing w:line="360" w:lineRule="exact"/>
        <w:jc w:val="both"/>
        <w:rPr>
          <w:rFonts w:ascii="Verdana" w:hAnsi="Verdana"/>
          <w:sz w:val="20"/>
          <w:szCs w:val="20"/>
        </w:rPr>
      </w:pPr>
      <w:r w:rsidRPr="005E606F">
        <w:rPr>
          <w:rFonts w:ascii="Verdana" w:hAnsi="Verdana"/>
          <w:b/>
          <w:sz w:val="20"/>
          <w:szCs w:val="20"/>
        </w:rPr>
        <w:t>................................</w:t>
      </w:r>
      <w:r w:rsidRPr="005E606F">
        <w:rPr>
          <w:rFonts w:ascii="Verdana" w:hAnsi="Verdana"/>
          <w:sz w:val="20"/>
          <w:szCs w:val="20"/>
        </w:rPr>
        <w:t>,</w:t>
      </w:r>
      <w:r w:rsidRPr="005E606F">
        <w:rPr>
          <w:rFonts w:ascii="Verdana" w:hAnsi="Verdana"/>
          <w:spacing w:val="-12"/>
          <w:sz w:val="20"/>
          <w:szCs w:val="20"/>
        </w:rPr>
        <w:t xml:space="preserve"> </w:t>
      </w:r>
      <w:r w:rsidRPr="005E606F">
        <w:rPr>
          <w:rFonts w:ascii="Verdana" w:hAnsi="Verdana"/>
          <w:sz w:val="20"/>
          <w:szCs w:val="20"/>
        </w:rPr>
        <w:t>cu</w:t>
      </w:r>
      <w:r w:rsidRPr="005E606F">
        <w:rPr>
          <w:rFonts w:ascii="Verdana" w:hAnsi="Verdana"/>
          <w:spacing w:val="-9"/>
          <w:sz w:val="20"/>
          <w:szCs w:val="20"/>
        </w:rPr>
        <w:t xml:space="preserve"> </w:t>
      </w:r>
      <w:r w:rsidRPr="005E606F">
        <w:rPr>
          <w:rFonts w:ascii="Verdana" w:hAnsi="Verdana"/>
          <w:sz w:val="20"/>
          <w:szCs w:val="20"/>
        </w:rPr>
        <w:t>sediul</w:t>
      </w:r>
      <w:r w:rsidRPr="005E606F">
        <w:rPr>
          <w:rFonts w:ascii="Verdana" w:hAnsi="Verdana"/>
          <w:spacing w:val="-10"/>
          <w:sz w:val="20"/>
          <w:szCs w:val="20"/>
        </w:rPr>
        <w:t xml:space="preserve"> </w:t>
      </w:r>
      <w:r w:rsidRPr="005E606F">
        <w:rPr>
          <w:rFonts w:ascii="Verdana" w:hAnsi="Verdana"/>
          <w:sz w:val="20"/>
          <w:szCs w:val="20"/>
        </w:rPr>
        <w:t>în</w:t>
      </w:r>
      <w:r w:rsidRPr="005E606F">
        <w:rPr>
          <w:rFonts w:ascii="Verdana" w:hAnsi="Verdana"/>
          <w:spacing w:val="-10"/>
          <w:sz w:val="20"/>
          <w:szCs w:val="20"/>
        </w:rPr>
        <w:t xml:space="preserve"> </w:t>
      </w:r>
      <w:r w:rsidRPr="005E606F">
        <w:rPr>
          <w:rFonts w:ascii="Verdana" w:hAnsi="Verdana"/>
          <w:sz w:val="20"/>
          <w:szCs w:val="20"/>
        </w:rPr>
        <w:t>........................,</w:t>
      </w:r>
      <w:r w:rsidRPr="005E606F">
        <w:rPr>
          <w:rFonts w:ascii="Verdana" w:hAnsi="Verdana"/>
          <w:spacing w:val="-9"/>
          <w:sz w:val="20"/>
          <w:szCs w:val="20"/>
        </w:rPr>
        <w:t xml:space="preserve"> </w:t>
      </w:r>
      <w:r w:rsidRPr="005E606F">
        <w:rPr>
          <w:rFonts w:ascii="Verdana" w:hAnsi="Verdana"/>
          <w:sz w:val="20"/>
          <w:szCs w:val="20"/>
        </w:rPr>
        <w:t>cod</w:t>
      </w:r>
      <w:r w:rsidRPr="005E606F">
        <w:rPr>
          <w:rFonts w:ascii="Verdana" w:hAnsi="Verdana"/>
          <w:spacing w:val="-9"/>
          <w:sz w:val="20"/>
          <w:szCs w:val="20"/>
        </w:rPr>
        <w:t xml:space="preserve"> </w:t>
      </w:r>
      <w:r w:rsidRPr="005E606F">
        <w:rPr>
          <w:rFonts w:ascii="Verdana" w:hAnsi="Verdana"/>
          <w:sz w:val="20"/>
          <w:szCs w:val="20"/>
        </w:rPr>
        <w:t>fiscal</w:t>
      </w:r>
      <w:r w:rsidRPr="005E606F">
        <w:rPr>
          <w:rFonts w:ascii="Verdana" w:hAnsi="Verdana"/>
          <w:sz w:val="20"/>
          <w:szCs w:val="20"/>
        </w:rPr>
        <w:tab/>
        <w:t>,</w:t>
      </w:r>
      <w:r w:rsidRPr="005E606F">
        <w:rPr>
          <w:rFonts w:ascii="Verdana" w:hAnsi="Verdana"/>
          <w:spacing w:val="-11"/>
          <w:sz w:val="20"/>
          <w:szCs w:val="20"/>
        </w:rPr>
        <w:t xml:space="preserve"> </w:t>
      </w:r>
      <w:r w:rsidRPr="005E606F">
        <w:rPr>
          <w:rFonts w:ascii="Verdana" w:hAnsi="Verdana"/>
          <w:sz w:val="20"/>
          <w:szCs w:val="20"/>
        </w:rPr>
        <w:t>cont</w:t>
      </w:r>
    </w:p>
    <w:p w14:paraId="5D7963EC" w14:textId="786BCBEB" w:rsidR="001A4E7D" w:rsidRPr="005E606F" w:rsidRDefault="00FA3E0D" w:rsidP="005E606F">
      <w:pPr>
        <w:tabs>
          <w:tab w:val="left" w:leader="dot" w:pos="8482"/>
        </w:tabs>
        <w:spacing w:line="360" w:lineRule="exact"/>
        <w:jc w:val="both"/>
        <w:rPr>
          <w:rFonts w:ascii="Verdana" w:hAnsi="Verdana"/>
          <w:sz w:val="20"/>
          <w:szCs w:val="20"/>
        </w:rPr>
      </w:pPr>
      <w:r w:rsidRPr="005E606F">
        <w:rPr>
          <w:rFonts w:ascii="Verdana" w:hAnsi="Verdana"/>
          <w:sz w:val="20"/>
          <w:szCs w:val="20"/>
        </w:rPr>
        <w:t xml:space="preserve">............................, </w:t>
      </w:r>
      <w:r w:rsidRPr="005E606F">
        <w:rPr>
          <w:rFonts w:ascii="Verdana" w:hAnsi="Verdana"/>
          <w:b/>
          <w:sz w:val="20"/>
          <w:szCs w:val="20"/>
        </w:rPr>
        <w:t>reprezentat prin</w:t>
      </w:r>
      <w:r w:rsidRPr="005E606F">
        <w:rPr>
          <w:rFonts w:ascii="Verdana" w:hAnsi="Verdana"/>
          <w:b/>
          <w:spacing w:val="-50"/>
          <w:sz w:val="20"/>
          <w:szCs w:val="20"/>
        </w:rPr>
        <w:t xml:space="preserve"> </w:t>
      </w:r>
      <w:r w:rsidRPr="005E606F">
        <w:rPr>
          <w:rFonts w:ascii="Verdana" w:hAnsi="Verdana"/>
          <w:b/>
          <w:sz w:val="20"/>
          <w:szCs w:val="20"/>
        </w:rPr>
        <w:t>............................</w:t>
      </w:r>
      <w:r w:rsidRPr="005E606F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5E606F">
        <w:rPr>
          <w:rFonts w:ascii="Verdana" w:hAnsi="Verdana"/>
          <w:b/>
          <w:sz w:val="20"/>
          <w:szCs w:val="20"/>
        </w:rPr>
        <w:t>funcția</w:t>
      </w:r>
      <w:r w:rsidRPr="005E606F">
        <w:rPr>
          <w:rFonts w:ascii="Verdana" w:hAnsi="Verdana"/>
          <w:b/>
          <w:sz w:val="20"/>
          <w:szCs w:val="20"/>
        </w:rPr>
        <w:tab/>
      </w:r>
      <w:r w:rsidRPr="005E606F">
        <w:rPr>
          <w:rFonts w:ascii="Verdana" w:hAnsi="Verdana"/>
          <w:sz w:val="20"/>
          <w:szCs w:val="20"/>
        </w:rPr>
        <w:t>, în calitate</w:t>
      </w:r>
      <w:r w:rsidR="006273E9" w:rsidRPr="005E606F">
        <w:rPr>
          <w:rFonts w:ascii="Verdana" w:hAnsi="Verdana"/>
          <w:sz w:val="20"/>
          <w:szCs w:val="20"/>
        </w:rPr>
        <w:t xml:space="preserve"> </w:t>
      </w:r>
      <w:r w:rsidRPr="005E606F">
        <w:rPr>
          <w:rFonts w:ascii="Verdana" w:hAnsi="Verdana"/>
          <w:spacing w:val="-44"/>
          <w:sz w:val="20"/>
          <w:szCs w:val="20"/>
        </w:rPr>
        <w:t xml:space="preserve"> </w:t>
      </w:r>
      <w:r w:rsidRPr="005E606F">
        <w:rPr>
          <w:rFonts w:ascii="Verdana" w:hAnsi="Verdana"/>
          <w:sz w:val="20"/>
          <w:szCs w:val="20"/>
        </w:rPr>
        <w:t>de</w:t>
      </w:r>
    </w:p>
    <w:p w14:paraId="14FB335F" w14:textId="0C7FB1DB" w:rsidR="001A4E7D" w:rsidRPr="005E606F" w:rsidRDefault="00FA3E0D" w:rsidP="005E606F">
      <w:pPr>
        <w:spacing w:line="360" w:lineRule="exact"/>
        <w:jc w:val="both"/>
        <w:rPr>
          <w:rFonts w:ascii="Verdana" w:hAnsi="Verdana"/>
          <w:sz w:val="20"/>
          <w:szCs w:val="20"/>
        </w:rPr>
      </w:pPr>
      <w:r w:rsidRPr="005E606F">
        <w:rPr>
          <w:rFonts w:ascii="Verdana" w:hAnsi="Verdana"/>
          <w:b/>
          <w:sz w:val="20"/>
          <w:szCs w:val="20"/>
        </w:rPr>
        <w:t xml:space="preserve">Achizitor, </w:t>
      </w:r>
      <w:r w:rsidRPr="005E606F">
        <w:rPr>
          <w:rFonts w:ascii="Verdana" w:hAnsi="Verdana"/>
          <w:sz w:val="20"/>
          <w:szCs w:val="20"/>
        </w:rPr>
        <w:t>pe de o parte,</w:t>
      </w:r>
    </w:p>
    <w:p w14:paraId="03EE86CD" w14:textId="77777777" w:rsidR="001A4E7D" w:rsidRPr="005E606F" w:rsidRDefault="001A4E7D" w:rsidP="005E606F">
      <w:pPr>
        <w:pStyle w:val="BodyText"/>
        <w:spacing w:line="360" w:lineRule="exact"/>
        <w:ind w:left="0"/>
        <w:rPr>
          <w:rFonts w:ascii="Verdana" w:hAnsi="Verdana"/>
          <w:sz w:val="20"/>
          <w:szCs w:val="20"/>
        </w:rPr>
      </w:pPr>
    </w:p>
    <w:p w14:paraId="70B61E4B" w14:textId="77777777" w:rsidR="001A4E7D" w:rsidRPr="005E606F" w:rsidRDefault="00FA3E0D" w:rsidP="005E606F">
      <w:pPr>
        <w:pStyle w:val="BodyText"/>
        <w:spacing w:line="360" w:lineRule="exact"/>
        <w:ind w:left="0"/>
        <w:rPr>
          <w:rFonts w:ascii="Verdana" w:hAnsi="Verdana"/>
          <w:sz w:val="20"/>
          <w:szCs w:val="20"/>
        </w:rPr>
      </w:pPr>
      <w:r w:rsidRPr="005E606F">
        <w:rPr>
          <w:rFonts w:ascii="Verdana" w:hAnsi="Verdana"/>
          <w:sz w:val="20"/>
          <w:szCs w:val="20"/>
        </w:rPr>
        <w:t>Și</w:t>
      </w:r>
    </w:p>
    <w:p w14:paraId="15B50974" w14:textId="3AA4B133" w:rsidR="001A4E7D" w:rsidRPr="005E606F" w:rsidRDefault="00FA3E0D" w:rsidP="005E606F">
      <w:pPr>
        <w:pStyle w:val="BodyText"/>
        <w:tabs>
          <w:tab w:val="left" w:pos="1704"/>
          <w:tab w:val="left" w:pos="2678"/>
          <w:tab w:val="left" w:pos="3786"/>
          <w:tab w:val="left" w:pos="4362"/>
          <w:tab w:val="left" w:pos="5710"/>
          <w:tab w:val="left" w:pos="6619"/>
          <w:tab w:val="left" w:pos="8660"/>
          <w:tab w:val="left" w:pos="9367"/>
        </w:tabs>
        <w:spacing w:line="360" w:lineRule="exact"/>
        <w:ind w:left="0"/>
        <w:rPr>
          <w:rFonts w:ascii="Verdana" w:hAnsi="Verdana"/>
          <w:sz w:val="20"/>
          <w:szCs w:val="20"/>
        </w:rPr>
      </w:pPr>
      <w:r w:rsidRPr="005E606F">
        <w:rPr>
          <w:rFonts w:ascii="Verdana" w:hAnsi="Verdana"/>
          <w:b/>
          <w:sz w:val="20"/>
          <w:szCs w:val="20"/>
        </w:rPr>
        <w:t xml:space="preserve">……………………. </w:t>
      </w:r>
      <w:r w:rsidRPr="005E606F">
        <w:rPr>
          <w:rFonts w:ascii="Verdana" w:hAnsi="Verdana"/>
          <w:sz w:val="20"/>
          <w:szCs w:val="20"/>
        </w:rPr>
        <w:t xml:space="preserve">cu sediul în ……………………………….., nr. de înregistrare în Registrul </w:t>
      </w:r>
      <w:r w:rsidR="00B8318A" w:rsidRPr="005E606F">
        <w:rPr>
          <w:rFonts w:ascii="Verdana" w:hAnsi="Verdana"/>
          <w:sz w:val="20"/>
          <w:szCs w:val="20"/>
        </w:rPr>
        <w:t>Comerțului</w:t>
      </w:r>
      <w:r w:rsidRPr="005E606F">
        <w:rPr>
          <w:rFonts w:ascii="Verdana" w:hAnsi="Verdana"/>
          <w:sz w:val="20"/>
          <w:szCs w:val="20"/>
        </w:rPr>
        <w:t>,</w:t>
      </w:r>
      <w:r w:rsidRPr="005E606F">
        <w:rPr>
          <w:rFonts w:ascii="Verdana" w:hAnsi="Verdana"/>
          <w:sz w:val="20"/>
          <w:szCs w:val="20"/>
        </w:rPr>
        <w:tab/>
        <w:t>telefon</w:t>
      </w:r>
      <w:r w:rsidRPr="005E606F">
        <w:rPr>
          <w:rFonts w:ascii="Verdana" w:hAnsi="Verdana"/>
          <w:sz w:val="20"/>
          <w:szCs w:val="20"/>
        </w:rPr>
        <w:tab/>
        <w:t>……….,</w:t>
      </w:r>
      <w:r w:rsidRPr="005E606F">
        <w:rPr>
          <w:rFonts w:ascii="Verdana" w:hAnsi="Verdana"/>
          <w:sz w:val="20"/>
          <w:szCs w:val="20"/>
        </w:rPr>
        <w:tab/>
        <w:t>fax</w:t>
      </w:r>
      <w:r w:rsidRPr="005E606F">
        <w:rPr>
          <w:rFonts w:ascii="Verdana" w:hAnsi="Verdana"/>
          <w:sz w:val="20"/>
          <w:szCs w:val="20"/>
        </w:rPr>
        <w:tab/>
        <w:t>………….,</w:t>
      </w:r>
      <w:r w:rsidRPr="005E606F">
        <w:rPr>
          <w:rFonts w:ascii="Verdana" w:hAnsi="Verdana"/>
          <w:sz w:val="20"/>
          <w:szCs w:val="20"/>
        </w:rPr>
        <w:tab/>
        <w:t>având</w:t>
      </w:r>
      <w:r w:rsidRPr="005E606F">
        <w:rPr>
          <w:rFonts w:ascii="Verdana" w:hAnsi="Verdana"/>
          <w:sz w:val="20"/>
          <w:szCs w:val="20"/>
        </w:rPr>
        <w:tab/>
        <w:t>CIF……………..,</w:t>
      </w:r>
      <w:r w:rsidRPr="005E606F">
        <w:rPr>
          <w:rFonts w:ascii="Verdana" w:hAnsi="Verdana"/>
          <w:sz w:val="20"/>
          <w:szCs w:val="20"/>
        </w:rPr>
        <w:tab/>
        <w:t>cont</w:t>
      </w:r>
      <w:r w:rsidRPr="005E606F">
        <w:rPr>
          <w:rFonts w:ascii="Verdana" w:hAnsi="Verdana"/>
          <w:sz w:val="20"/>
          <w:szCs w:val="20"/>
        </w:rPr>
        <w:tab/>
      </w:r>
      <w:r w:rsidRPr="005E606F">
        <w:rPr>
          <w:rFonts w:ascii="Verdana" w:hAnsi="Verdana"/>
          <w:spacing w:val="-4"/>
          <w:sz w:val="20"/>
          <w:szCs w:val="20"/>
        </w:rPr>
        <w:t>IBAN</w:t>
      </w:r>
    </w:p>
    <w:p w14:paraId="5D385153" w14:textId="77777777" w:rsidR="001A4E7D" w:rsidRPr="005E606F" w:rsidRDefault="00FA3E0D" w:rsidP="005E606F">
      <w:pPr>
        <w:pStyle w:val="BodyText"/>
        <w:tabs>
          <w:tab w:val="left" w:leader="dot" w:pos="9019"/>
        </w:tabs>
        <w:spacing w:line="360" w:lineRule="exact"/>
        <w:ind w:left="0"/>
        <w:rPr>
          <w:rFonts w:ascii="Verdana" w:hAnsi="Verdana"/>
          <w:b/>
          <w:sz w:val="20"/>
          <w:szCs w:val="20"/>
        </w:rPr>
      </w:pPr>
      <w:r w:rsidRPr="005E606F">
        <w:rPr>
          <w:rFonts w:ascii="Verdana" w:hAnsi="Verdana"/>
          <w:sz w:val="20"/>
          <w:szCs w:val="20"/>
        </w:rPr>
        <w:t>……………………….. deschis la ………………..,</w:t>
      </w:r>
      <w:r w:rsidRPr="005E606F">
        <w:rPr>
          <w:rFonts w:ascii="Verdana" w:hAnsi="Verdana"/>
          <w:spacing w:val="-27"/>
          <w:sz w:val="20"/>
          <w:szCs w:val="20"/>
        </w:rPr>
        <w:t xml:space="preserve"> </w:t>
      </w:r>
      <w:r w:rsidRPr="005E606F">
        <w:rPr>
          <w:rFonts w:ascii="Verdana" w:hAnsi="Verdana"/>
          <w:sz w:val="20"/>
          <w:szCs w:val="20"/>
        </w:rPr>
        <w:t>reprezentată</w:t>
      </w:r>
      <w:r w:rsidRPr="005E606F">
        <w:rPr>
          <w:rFonts w:ascii="Verdana" w:hAnsi="Verdana"/>
          <w:spacing w:val="-8"/>
          <w:sz w:val="20"/>
          <w:szCs w:val="20"/>
        </w:rPr>
        <w:t xml:space="preserve"> </w:t>
      </w:r>
      <w:r w:rsidRPr="005E606F">
        <w:rPr>
          <w:rFonts w:ascii="Verdana" w:hAnsi="Verdana"/>
          <w:sz w:val="20"/>
          <w:szCs w:val="20"/>
        </w:rPr>
        <w:t>prin</w:t>
      </w:r>
      <w:r w:rsidRPr="005E606F">
        <w:rPr>
          <w:rFonts w:ascii="Verdana" w:hAnsi="Verdana"/>
          <w:sz w:val="20"/>
          <w:szCs w:val="20"/>
        </w:rPr>
        <w:tab/>
      </w:r>
      <w:r w:rsidRPr="005E606F">
        <w:rPr>
          <w:rFonts w:ascii="Verdana" w:hAnsi="Verdana"/>
          <w:b/>
          <w:sz w:val="20"/>
          <w:szCs w:val="20"/>
        </w:rPr>
        <w:t>,</w:t>
      </w:r>
      <w:r w:rsidRPr="005E606F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5E606F">
        <w:rPr>
          <w:rFonts w:ascii="Verdana" w:hAnsi="Verdana"/>
          <w:b/>
          <w:sz w:val="20"/>
          <w:szCs w:val="20"/>
        </w:rPr>
        <w:t>funcția</w:t>
      </w:r>
    </w:p>
    <w:p w14:paraId="5494C11B" w14:textId="77777777" w:rsidR="001A4E7D" w:rsidRPr="005E606F" w:rsidRDefault="00FA3E0D" w:rsidP="005E606F">
      <w:pPr>
        <w:spacing w:line="360" w:lineRule="exact"/>
        <w:jc w:val="both"/>
        <w:rPr>
          <w:rFonts w:ascii="Verdana" w:hAnsi="Verdana"/>
          <w:b/>
          <w:sz w:val="20"/>
          <w:szCs w:val="20"/>
        </w:rPr>
      </w:pPr>
      <w:r w:rsidRPr="005E606F">
        <w:rPr>
          <w:rFonts w:ascii="Verdana" w:hAnsi="Verdana"/>
          <w:b/>
          <w:sz w:val="20"/>
          <w:szCs w:val="20"/>
        </w:rPr>
        <w:t xml:space="preserve">........................, </w:t>
      </w:r>
      <w:r w:rsidRPr="005E606F">
        <w:rPr>
          <w:rFonts w:ascii="Verdana" w:hAnsi="Verdana"/>
          <w:sz w:val="20"/>
          <w:szCs w:val="20"/>
        </w:rPr>
        <w:t xml:space="preserve">în calitate de </w:t>
      </w:r>
      <w:r w:rsidRPr="005E606F">
        <w:rPr>
          <w:rFonts w:ascii="Verdana" w:hAnsi="Verdana"/>
          <w:b/>
          <w:sz w:val="20"/>
          <w:szCs w:val="20"/>
        </w:rPr>
        <w:t>Furnizor,</w:t>
      </w:r>
    </w:p>
    <w:p w14:paraId="2E55978B" w14:textId="626AB6E7" w:rsidR="001A4E7D" w:rsidRPr="005E606F" w:rsidRDefault="00FA3E0D" w:rsidP="005E606F">
      <w:pPr>
        <w:pStyle w:val="BodyText"/>
        <w:spacing w:line="360" w:lineRule="exact"/>
        <w:ind w:left="0"/>
        <w:rPr>
          <w:rFonts w:ascii="Verdana" w:hAnsi="Verdana"/>
          <w:sz w:val="20"/>
          <w:szCs w:val="20"/>
        </w:rPr>
      </w:pPr>
      <w:r w:rsidRPr="005E606F">
        <w:rPr>
          <w:rFonts w:ascii="Verdana" w:hAnsi="Verdana"/>
          <w:sz w:val="20"/>
          <w:szCs w:val="20"/>
        </w:rPr>
        <w:t>pe de altă parte,</w:t>
      </w:r>
    </w:p>
    <w:p w14:paraId="1D850F7D" w14:textId="77777777" w:rsidR="00B8318A" w:rsidRPr="005E606F" w:rsidRDefault="00B8318A" w:rsidP="005E606F">
      <w:pPr>
        <w:pStyle w:val="Body"/>
        <w:spacing w:after="0" w:line="360" w:lineRule="exact"/>
        <w:jc w:val="left"/>
        <w:rPr>
          <w:rFonts w:ascii="Verdana" w:hAnsi="Verdana" w:cs="Arial"/>
          <w:szCs w:val="20"/>
          <w:lang w:val="ro-RO"/>
        </w:rPr>
      </w:pPr>
    </w:p>
    <w:p w14:paraId="12F05070" w14:textId="3796D79A" w:rsidR="00005F59" w:rsidRPr="005E606F" w:rsidRDefault="00B9734C" w:rsidP="005E606F">
      <w:pPr>
        <w:pStyle w:val="Body"/>
        <w:spacing w:after="0" w:line="360" w:lineRule="exact"/>
        <w:jc w:val="left"/>
        <w:rPr>
          <w:rFonts w:ascii="Verdana" w:hAnsi="Verdana" w:cs="Arial"/>
          <w:lang w:val="ro-RO"/>
        </w:rPr>
      </w:pPr>
      <w:r>
        <w:rPr>
          <w:rFonts w:ascii="Verdana" w:hAnsi="Verdana" w:cs="Arial"/>
          <w:szCs w:val="20"/>
          <w:lang w:val="ro-RO"/>
        </w:rPr>
        <w:t>f</w:t>
      </w:r>
      <w:r w:rsidR="00005F59" w:rsidRPr="005E606F">
        <w:rPr>
          <w:rFonts w:ascii="Verdana" w:hAnsi="Verdana" w:cs="Arial"/>
          <w:lang w:val="ro-RO"/>
        </w:rPr>
        <w:t>iecare denumit în continuare ”Parte” și împreună ”Părți”;</w:t>
      </w:r>
    </w:p>
    <w:p w14:paraId="47033826" w14:textId="77777777" w:rsidR="005952BF" w:rsidRDefault="005952BF" w:rsidP="005E606F">
      <w:pPr>
        <w:pStyle w:val="Body"/>
        <w:spacing w:after="0" w:line="360" w:lineRule="exact"/>
        <w:jc w:val="left"/>
        <w:rPr>
          <w:rFonts w:ascii="Verdana" w:hAnsi="Verdana" w:cs="Arial"/>
          <w:szCs w:val="20"/>
          <w:lang w:val="ro-RO"/>
        </w:rPr>
      </w:pPr>
    </w:p>
    <w:p w14:paraId="46D0CF62" w14:textId="0F32ED1E" w:rsidR="00074FE9" w:rsidRDefault="00B9734C" w:rsidP="00074FE9">
      <w:pPr>
        <w:pStyle w:val="Body"/>
        <w:spacing w:after="0" w:line="360" w:lineRule="exact"/>
        <w:rPr>
          <w:rFonts w:ascii="Verdana" w:hAnsi="Verdana" w:cs="Arial"/>
          <w:szCs w:val="20"/>
          <w:lang w:val="ro-RO"/>
        </w:rPr>
      </w:pPr>
      <w:r>
        <w:rPr>
          <w:rFonts w:ascii="Verdana" w:hAnsi="Verdana" w:cs="Arial"/>
          <w:szCs w:val="20"/>
          <w:lang w:val="ro-RO"/>
        </w:rPr>
        <w:t>a</w:t>
      </w:r>
      <w:r w:rsidR="00074FE9" w:rsidRPr="00074FE9">
        <w:rPr>
          <w:rFonts w:ascii="Verdana" w:hAnsi="Verdana" w:cs="Arial"/>
          <w:szCs w:val="20"/>
          <w:lang w:val="ro-RO"/>
        </w:rPr>
        <w:t>u agreat următorii termeni și următoarele condiții ce vor guverna relația dintre acestea pe parcursul implementării Contractului Subsecvent</w:t>
      </w:r>
      <w:r w:rsidR="00074FE9">
        <w:rPr>
          <w:rFonts w:ascii="Verdana" w:hAnsi="Verdana" w:cs="Arial"/>
          <w:szCs w:val="20"/>
          <w:lang w:val="ro-RO"/>
        </w:rPr>
        <w:t>.</w:t>
      </w:r>
    </w:p>
    <w:p w14:paraId="1B34CABF" w14:textId="77777777" w:rsidR="00074FE9" w:rsidRPr="005E606F" w:rsidRDefault="00074FE9" w:rsidP="005E606F">
      <w:pPr>
        <w:pStyle w:val="Body"/>
        <w:spacing w:after="0" w:line="360" w:lineRule="exact"/>
        <w:jc w:val="left"/>
        <w:rPr>
          <w:rFonts w:ascii="Verdana" w:hAnsi="Verdana" w:cs="Arial"/>
          <w:szCs w:val="20"/>
          <w:lang w:val="ro-RO"/>
        </w:rPr>
      </w:pPr>
    </w:p>
    <w:p w14:paraId="534358DF" w14:textId="19EDB0F9" w:rsidR="001A4E7D" w:rsidRPr="005E606F" w:rsidRDefault="00D50178" w:rsidP="005E606F">
      <w:pPr>
        <w:pStyle w:val="Level1"/>
        <w:spacing w:before="0"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INTERPRETAREA CONTRACTULUI</w:t>
      </w:r>
    </w:p>
    <w:p w14:paraId="1319FCB3" w14:textId="400CD8A8" w:rsidR="00D50178" w:rsidRPr="005E606F" w:rsidRDefault="00CD0D30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Def</w:t>
      </w:r>
      <w:r w:rsidR="00981590" w:rsidRPr="005E606F">
        <w:rPr>
          <w:rFonts w:ascii="Verdana" w:hAnsi="Verdana" w:cs="Arial"/>
          <w:lang w:val="ro-RO"/>
        </w:rPr>
        <w:t>i</w:t>
      </w:r>
      <w:r w:rsidRPr="005E606F">
        <w:rPr>
          <w:rFonts w:ascii="Verdana" w:hAnsi="Verdana" w:cs="Arial"/>
          <w:lang w:val="ro-RO"/>
        </w:rPr>
        <w:t>nițiile din cuprinsul Acordului-Cadru</w:t>
      </w:r>
      <w:r w:rsidR="00393D12" w:rsidRPr="005E606F">
        <w:rPr>
          <w:rFonts w:ascii="Verdana" w:hAnsi="Verdana" w:cs="Arial"/>
          <w:lang w:val="ro-RO"/>
        </w:rPr>
        <w:t xml:space="preserve"> centralizat</w:t>
      </w:r>
      <w:r w:rsidRPr="005E606F">
        <w:rPr>
          <w:rFonts w:ascii="Verdana" w:hAnsi="Verdana" w:cs="Arial"/>
          <w:lang w:val="ro-RO"/>
        </w:rPr>
        <w:t xml:space="preserve"> se aplică în mod corespunzător</w:t>
      </w:r>
      <w:r w:rsidR="00D50178" w:rsidRPr="005E606F">
        <w:rPr>
          <w:rFonts w:ascii="Verdana" w:hAnsi="Verdana" w:cs="Arial"/>
          <w:lang w:val="ro-RO"/>
        </w:rPr>
        <w:t xml:space="preserve">. Regulile referitoare </w:t>
      </w:r>
      <w:r w:rsidRPr="005E606F">
        <w:rPr>
          <w:rFonts w:ascii="Verdana" w:hAnsi="Verdana" w:cs="Arial"/>
          <w:lang w:val="ro-RO"/>
        </w:rPr>
        <w:t xml:space="preserve">la interpretarea </w:t>
      </w:r>
      <w:r w:rsidR="00D50178" w:rsidRPr="005E606F">
        <w:rPr>
          <w:rFonts w:ascii="Verdana" w:hAnsi="Verdana" w:cs="Arial"/>
          <w:lang w:val="ro-RO"/>
        </w:rPr>
        <w:t xml:space="preserve">contractului prevăzute în </w:t>
      </w:r>
      <w:r w:rsidRPr="005E606F">
        <w:rPr>
          <w:rFonts w:ascii="Verdana" w:hAnsi="Verdana" w:cs="Arial"/>
          <w:lang w:val="ro-RO"/>
        </w:rPr>
        <w:t>Acordul-Cadru</w:t>
      </w:r>
      <w:r w:rsidR="00393D12" w:rsidRPr="005E606F">
        <w:rPr>
          <w:rFonts w:ascii="Verdana" w:hAnsi="Verdana" w:cs="Arial"/>
          <w:lang w:val="ro-RO"/>
        </w:rPr>
        <w:t xml:space="preserve"> centralizat</w:t>
      </w:r>
      <w:r w:rsidRPr="005E606F">
        <w:rPr>
          <w:rFonts w:ascii="Verdana" w:hAnsi="Verdana" w:cs="Arial"/>
          <w:lang w:val="ro-RO"/>
        </w:rPr>
        <w:t xml:space="preserve"> se aplică în mod corespunzător.</w:t>
      </w:r>
    </w:p>
    <w:p w14:paraId="567FF9A1" w14:textId="04D5A4A5" w:rsidR="00981590" w:rsidRPr="005E606F" w:rsidRDefault="00981590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Documentele contractului sunt:</w:t>
      </w:r>
    </w:p>
    <w:p w14:paraId="0F17776C" w14:textId="3792DF27" w:rsidR="005334C0" w:rsidRDefault="005334C0" w:rsidP="005E606F">
      <w:pPr>
        <w:pStyle w:val="roman3"/>
        <w:spacing w:after="0" w:line="360" w:lineRule="exact"/>
        <w:rPr>
          <w:rFonts w:ascii="Verdana" w:hAnsi="Verdana" w:cs="Arial"/>
          <w:lang w:val="ro-RO"/>
        </w:rPr>
      </w:pPr>
      <w:r w:rsidRPr="005334C0">
        <w:rPr>
          <w:rFonts w:ascii="Verdana" w:hAnsi="Verdana" w:cs="Arial"/>
          <w:lang w:val="ro-RO"/>
        </w:rPr>
        <w:t xml:space="preserve">Produsele și cantitățile care constituie obiectul contractului subsecvent – Anexa nr. </w:t>
      </w:r>
      <w:r>
        <w:rPr>
          <w:rFonts w:ascii="Verdana" w:hAnsi="Verdana" w:cs="Arial"/>
          <w:lang w:val="ro-RO"/>
        </w:rPr>
        <w:t>[...]</w:t>
      </w:r>
    </w:p>
    <w:p w14:paraId="22806958" w14:textId="42A35598" w:rsidR="00981590" w:rsidRPr="005E606F" w:rsidRDefault="00981590" w:rsidP="005E606F">
      <w:pPr>
        <w:pStyle w:val="roman3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Acordul-Cadru</w:t>
      </w:r>
      <w:r w:rsidR="006A4249" w:rsidRPr="005E606F">
        <w:rPr>
          <w:rFonts w:ascii="Verdana" w:hAnsi="Verdana" w:cs="Arial"/>
          <w:lang w:val="ro-RO"/>
        </w:rPr>
        <w:t xml:space="preserve"> </w:t>
      </w:r>
      <w:r w:rsidRPr="005E606F">
        <w:rPr>
          <w:rFonts w:ascii="Verdana" w:hAnsi="Verdana" w:cs="Arial"/>
          <w:lang w:val="ro-RO"/>
        </w:rPr>
        <w:t>împreună cu anexele acestuia;</w:t>
      </w:r>
    </w:p>
    <w:p w14:paraId="33560EBD" w14:textId="77777777" w:rsidR="00981590" w:rsidRPr="005E606F" w:rsidRDefault="00981590" w:rsidP="005E606F">
      <w:pPr>
        <w:pStyle w:val="roman3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Garanția de bună execuție (dacă este cazul și aceasta nu se constituie ulterior semnării contractului – în termenul de 5 zile prevăzut de lege);</w:t>
      </w:r>
    </w:p>
    <w:p w14:paraId="23A044E6" w14:textId="0779DB57" w:rsidR="00981590" w:rsidRPr="005E606F" w:rsidRDefault="00981590" w:rsidP="005E606F">
      <w:pPr>
        <w:pStyle w:val="roman3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lastRenderedPageBreak/>
        <w:t>Graficul de livrare</w:t>
      </w:r>
      <w:r w:rsidR="001E1874">
        <w:rPr>
          <w:rFonts w:ascii="Verdana" w:hAnsi="Verdana" w:cs="Arial"/>
          <w:lang w:val="ro-RO"/>
        </w:rPr>
        <w:t>, după caz</w:t>
      </w:r>
      <w:r w:rsidRPr="005E606F">
        <w:rPr>
          <w:rFonts w:ascii="Verdana" w:hAnsi="Verdana" w:cs="Arial"/>
          <w:lang w:val="ro-RO"/>
        </w:rPr>
        <w:t>;</w:t>
      </w:r>
    </w:p>
    <w:p w14:paraId="36945611" w14:textId="77777777" w:rsidR="005952BF" w:rsidRPr="005E606F" w:rsidRDefault="005952BF" w:rsidP="005E606F">
      <w:pPr>
        <w:pStyle w:val="roman3"/>
        <w:numPr>
          <w:ilvl w:val="0"/>
          <w:numId w:val="0"/>
        </w:numPr>
        <w:spacing w:after="0" w:line="360" w:lineRule="exact"/>
        <w:ind w:left="1721"/>
        <w:rPr>
          <w:rFonts w:ascii="Verdana" w:hAnsi="Verdana" w:cs="Arial"/>
          <w:lang w:val="ro-RO"/>
        </w:rPr>
      </w:pPr>
    </w:p>
    <w:p w14:paraId="64DAF409" w14:textId="77777777" w:rsidR="001A4E7D" w:rsidRPr="005E606F" w:rsidRDefault="00FA3E0D" w:rsidP="005E606F">
      <w:pPr>
        <w:pStyle w:val="Level1"/>
        <w:spacing w:before="0"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OBIECTUL CONTRACTULUI</w:t>
      </w:r>
      <w:r w:rsidRPr="005E606F">
        <w:rPr>
          <w:rFonts w:ascii="Verdana" w:hAnsi="Verdana" w:cs="Arial"/>
          <w:spacing w:val="-2"/>
          <w:lang w:val="ro-RO"/>
        </w:rPr>
        <w:t xml:space="preserve"> </w:t>
      </w:r>
      <w:r w:rsidRPr="005E606F">
        <w:rPr>
          <w:rFonts w:ascii="Verdana" w:hAnsi="Verdana" w:cs="Arial"/>
          <w:lang w:val="ro-RO"/>
        </w:rPr>
        <w:t>SUBSECVENT</w:t>
      </w:r>
    </w:p>
    <w:p w14:paraId="7D7240C4" w14:textId="4A8CBD03" w:rsidR="00FB30FA" w:rsidRPr="005E606F" w:rsidRDefault="00FA3E0D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bookmarkStart w:id="1" w:name="_Ref152068326"/>
      <w:r w:rsidRPr="005E606F">
        <w:rPr>
          <w:rFonts w:ascii="Verdana" w:hAnsi="Verdana" w:cs="Arial"/>
          <w:lang w:val="ro-RO"/>
        </w:rPr>
        <w:t>Obiectul contractului subsecvent îl reprezintă furnizarea</w:t>
      </w:r>
      <w:r w:rsidR="00116D98" w:rsidRPr="005E606F">
        <w:rPr>
          <w:rFonts w:ascii="Verdana" w:hAnsi="Verdana" w:cs="Arial"/>
          <w:lang w:val="ro-RO"/>
        </w:rPr>
        <w:t xml:space="preserve"> de</w:t>
      </w:r>
      <w:r w:rsidRPr="005E606F">
        <w:rPr>
          <w:rFonts w:ascii="Verdana" w:hAnsi="Verdana" w:cs="Arial"/>
          <w:lang w:val="ro-RO"/>
        </w:rPr>
        <w:t xml:space="preserve"> </w:t>
      </w:r>
      <w:r w:rsidR="000D23FC" w:rsidRPr="00460A98">
        <w:rPr>
          <w:rFonts w:ascii="Verdana" w:hAnsi="Verdana" w:cs="Arial"/>
          <w:lang w:val="ro-RO"/>
        </w:rPr>
        <w:t>[</w:t>
      </w:r>
      <w:r w:rsidR="000D23FC" w:rsidRPr="00460A98">
        <w:rPr>
          <w:rFonts w:ascii="Verdana" w:hAnsi="Verdana" w:cs="Arial"/>
          <w:i/>
          <w:iCs/>
          <w:highlight w:val="lightGray"/>
          <w:lang w:val="ro-RO"/>
        </w:rPr>
        <w:t xml:space="preserve">se va indica, la momentul semnării contractului subsecvent, potrivit obiectului acestuia: </w:t>
      </w:r>
      <w:r w:rsidR="00747BED" w:rsidRPr="000D23FC">
        <w:rPr>
          <w:rFonts w:ascii="Verdana" w:hAnsi="Verdana" w:cs="Arial"/>
          <w:i/>
          <w:iCs/>
          <w:highlight w:val="lightGray"/>
          <w:lang w:val="ro-RO"/>
        </w:rPr>
        <w:t>Benzină standard cifr</w:t>
      </w:r>
      <w:r w:rsidR="0064108D" w:rsidRPr="000D23FC">
        <w:rPr>
          <w:rFonts w:ascii="Verdana" w:hAnsi="Verdana" w:cs="Arial"/>
          <w:i/>
          <w:iCs/>
          <w:highlight w:val="lightGray"/>
          <w:lang w:val="ro-RO"/>
        </w:rPr>
        <w:t>ă octanică minimum 95 (pe bază de card)</w:t>
      </w:r>
      <w:r w:rsidR="003C7F93" w:rsidRPr="000D23FC">
        <w:rPr>
          <w:rFonts w:ascii="Verdana" w:hAnsi="Verdana" w:cs="Arial"/>
          <w:i/>
          <w:iCs/>
          <w:highlight w:val="lightGray"/>
          <w:lang w:val="ro-RO"/>
        </w:rPr>
        <w:t xml:space="preserve"> / </w:t>
      </w:r>
      <w:r w:rsidR="0023627B" w:rsidRPr="000D23FC">
        <w:rPr>
          <w:rFonts w:ascii="Verdana" w:hAnsi="Verdana" w:cs="Arial"/>
          <w:i/>
          <w:iCs/>
          <w:highlight w:val="lightGray"/>
          <w:lang w:val="ro-RO"/>
        </w:rPr>
        <w:t>motorină standard cifră cetanică minimum 51 (pe bază de card)</w:t>
      </w:r>
      <w:r w:rsidR="003C7F93" w:rsidRPr="000D23FC">
        <w:rPr>
          <w:rFonts w:ascii="Verdana" w:hAnsi="Verdana" w:cs="Arial"/>
          <w:i/>
          <w:iCs/>
          <w:highlight w:val="lightGray"/>
          <w:lang w:val="ro-RO"/>
        </w:rPr>
        <w:t xml:space="preserve"> /</w:t>
      </w:r>
      <w:r w:rsidR="0023627B" w:rsidRPr="000D23FC">
        <w:rPr>
          <w:rFonts w:ascii="Verdana" w:hAnsi="Verdana" w:cs="Arial"/>
          <w:i/>
          <w:iCs/>
          <w:highlight w:val="lightGray"/>
          <w:lang w:val="ro-RO"/>
        </w:rPr>
        <w:t xml:space="preserve"> motorină standard cifră cetanică minimum 51 (vrac)</w:t>
      </w:r>
      <w:r w:rsidR="000D23FC" w:rsidRPr="00460A98">
        <w:rPr>
          <w:rFonts w:ascii="Verdana" w:hAnsi="Verdana" w:cs="Arial"/>
          <w:lang w:val="ro-RO"/>
        </w:rPr>
        <w:t>]</w:t>
      </w:r>
      <w:r w:rsidR="00747BED" w:rsidRPr="005E606F">
        <w:rPr>
          <w:rFonts w:ascii="Verdana" w:hAnsi="Verdana" w:cs="Arial"/>
          <w:lang w:val="ro-RO"/>
        </w:rPr>
        <w:t xml:space="preserve">, </w:t>
      </w:r>
      <w:r w:rsidR="00FB30FA" w:rsidRPr="005E606F">
        <w:rPr>
          <w:rFonts w:ascii="Verdana" w:hAnsi="Verdana" w:cs="Arial"/>
          <w:lang w:val="ro-RO"/>
        </w:rPr>
        <w:t xml:space="preserve">denumite în continuare </w:t>
      </w:r>
      <w:r w:rsidR="0023627B">
        <w:rPr>
          <w:rFonts w:ascii="Verdana" w:hAnsi="Verdana" w:cs="Arial"/>
          <w:lang w:val="ro-RO"/>
        </w:rPr>
        <w:t>Combustibil</w:t>
      </w:r>
      <w:r w:rsidR="00FB30FA" w:rsidRPr="005E606F">
        <w:rPr>
          <w:rFonts w:ascii="Verdana" w:hAnsi="Verdana" w:cs="Arial"/>
          <w:lang w:val="ro-RO"/>
        </w:rPr>
        <w:t xml:space="preserve">, pe care </w:t>
      </w:r>
      <w:r w:rsidR="00376A84" w:rsidRPr="005E606F">
        <w:rPr>
          <w:rFonts w:ascii="Verdana" w:hAnsi="Verdana" w:cs="Arial"/>
          <w:lang w:val="ro-RO"/>
        </w:rPr>
        <w:t xml:space="preserve">Furnizorul </w:t>
      </w:r>
      <w:r w:rsidR="00FB30FA" w:rsidRPr="005E606F">
        <w:rPr>
          <w:rFonts w:ascii="Verdana" w:hAnsi="Verdana" w:cs="Arial"/>
          <w:lang w:val="ro-RO"/>
        </w:rPr>
        <w:t xml:space="preserve">se obligă să le furnizeze în conformitate cu prevederile din </w:t>
      </w:r>
      <w:r w:rsidR="00376A84" w:rsidRPr="005E606F">
        <w:rPr>
          <w:rFonts w:ascii="Verdana" w:hAnsi="Verdana" w:cs="Arial"/>
          <w:lang w:val="ro-RO"/>
        </w:rPr>
        <w:t>Acordul</w:t>
      </w:r>
      <w:r w:rsidR="00FB30FA" w:rsidRPr="005E606F">
        <w:rPr>
          <w:rFonts w:ascii="Verdana" w:hAnsi="Verdana" w:cs="Arial"/>
          <w:lang w:val="ro-RO"/>
        </w:rPr>
        <w:t>-cadru</w:t>
      </w:r>
      <w:r w:rsidR="009D1DBA" w:rsidRPr="005E606F">
        <w:rPr>
          <w:rFonts w:ascii="Verdana" w:hAnsi="Verdana" w:cs="Arial"/>
          <w:lang w:val="ro-RO"/>
        </w:rPr>
        <w:t xml:space="preserve"> centralizat</w:t>
      </w:r>
      <w:r w:rsidR="0016272E">
        <w:rPr>
          <w:rFonts w:ascii="Verdana" w:hAnsi="Verdana" w:cs="Arial"/>
          <w:lang w:val="ro-RO"/>
        </w:rPr>
        <w:t xml:space="preserve"> </w:t>
      </w:r>
      <w:r w:rsidR="00FB30FA" w:rsidRPr="005E606F">
        <w:rPr>
          <w:rFonts w:ascii="Verdana" w:hAnsi="Verdana" w:cs="Arial"/>
          <w:lang w:val="ro-RO"/>
        </w:rPr>
        <w:t xml:space="preserve">prezentul contract, Caietul de sarcini, Propunerea tehnică și </w:t>
      </w:r>
      <w:r w:rsidR="00376A84" w:rsidRPr="005E606F">
        <w:rPr>
          <w:rFonts w:ascii="Verdana" w:hAnsi="Verdana" w:cs="Arial"/>
          <w:lang w:val="ro-RO"/>
        </w:rPr>
        <w:t xml:space="preserve">Propunerea </w:t>
      </w:r>
      <w:r w:rsidR="00FB30FA" w:rsidRPr="005E606F">
        <w:rPr>
          <w:rFonts w:ascii="Verdana" w:hAnsi="Verdana" w:cs="Arial"/>
          <w:lang w:val="ro-RO"/>
        </w:rPr>
        <w:t>financiară</w:t>
      </w:r>
      <w:r w:rsidR="00BE29F2">
        <w:rPr>
          <w:rFonts w:ascii="Verdana" w:hAnsi="Verdana" w:cs="Arial"/>
          <w:lang w:val="ro-RO"/>
        </w:rPr>
        <w:t xml:space="preserve"> și</w:t>
      </w:r>
      <w:r w:rsidR="00862094">
        <w:rPr>
          <w:rFonts w:ascii="Verdana" w:hAnsi="Verdana" w:cs="Arial"/>
          <w:lang w:val="ro-RO"/>
        </w:rPr>
        <w:t>, după caz,</w:t>
      </w:r>
      <w:r w:rsidR="00BE29F2">
        <w:rPr>
          <w:rFonts w:ascii="Verdana" w:hAnsi="Verdana" w:cs="Arial"/>
          <w:lang w:val="ro-RO"/>
        </w:rPr>
        <w:t xml:space="preserve"> Noua Ofertă</w:t>
      </w:r>
      <w:r w:rsidR="00FB30FA" w:rsidRPr="005E606F">
        <w:rPr>
          <w:rFonts w:ascii="Verdana" w:hAnsi="Verdana" w:cs="Arial"/>
          <w:lang w:val="ro-RO"/>
        </w:rPr>
        <w:t>.</w:t>
      </w:r>
      <w:r w:rsidR="00981590" w:rsidRPr="005E606F">
        <w:rPr>
          <w:rFonts w:ascii="Verdana" w:hAnsi="Verdana" w:cs="Arial"/>
          <w:lang w:val="ro-RO"/>
        </w:rPr>
        <w:t xml:space="preserve"> </w:t>
      </w:r>
      <w:bookmarkEnd w:id="1"/>
    </w:p>
    <w:p w14:paraId="3DF548C0" w14:textId="603C5FE9" w:rsidR="00981590" w:rsidRPr="005E606F" w:rsidRDefault="00981590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bookmarkStart w:id="2" w:name="_Ref152068331"/>
      <w:r w:rsidRPr="005E606F">
        <w:rPr>
          <w:rFonts w:ascii="Verdana" w:hAnsi="Verdana" w:cs="Arial"/>
          <w:lang w:val="ro-RO"/>
        </w:rPr>
        <w:t xml:space="preserve">Cantitatea </w:t>
      </w:r>
      <w:r w:rsidR="00615D1B">
        <w:rPr>
          <w:rFonts w:ascii="Verdana" w:hAnsi="Verdana" w:cs="Arial"/>
          <w:lang w:val="ro-RO"/>
        </w:rPr>
        <w:t>Combustibilului</w:t>
      </w:r>
      <w:r w:rsidR="00615D1B" w:rsidRPr="005E606F">
        <w:rPr>
          <w:rFonts w:ascii="Verdana" w:hAnsi="Verdana" w:cs="Arial"/>
          <w:lang w:val="ro-RO"/>
        </w:rPr>
        <w:t xml:space="preserve"> </w:t>
      </w:r>
      <w:r w:rsidRPr="005E606F">
        <w:rPr>
          <w:rFonts w:ascii="Verdana" w:hAnsi="Verdana" w:cs="Arial"/>
          <w:lang w:val="ro-RO"/>
        </w:rPr>
        <w:t xml:space="preserve">care urmează a fi livrată în baza contractului subsecvent este </w:t>
      </w:r>
      <w:r w:rsidR="00020326">
        <w:rPr>
          <w:rFonts w:ascii="Verdana" w:hAnsi="Verdana" w:cs="Arial"/>
          <w:lang w:val="ro-RO"/>
        </w:rPr>
        <w:t xml:space="preserve">în conformitate cu </w:t>
      </w:r>
      <w:r w:rsidR="007018FE">
        <w:rPr>
          <w:rFonts w:ascii="Verdana" w:hAnsi="Verdana" w:cs="Arial"/>
          <w:lang w:val="ro-RO"/>
        </w:rPr>
        <w:t xml:space="preserve">prevederile </w:t>
      </w:r>
      <w:r w:rsidR="00F303ED">
        <w:rPr>
          <w:rFonts w:ascii="Verdana" w:hAnsi="Verdana" w:cs="Arial"/>
          <w:lang w:val="ro-RO"/>
        </w:rPr>
        <w:t>Anexei</w:t>
      </w:r>
      <w:r w:rsidRPr="005E606F">
        <w:rPr>
          <w:rFonts w:ascii="Verdana" w:hAnsi="Verdana" w:cs="Arial"/>
          <w:lang w:val="ro-RO"/>
        </w:rPr>
        <w:t xml:space="preserve"> </w:t>
      </w:r>
      <w:r w:rsidR="00C73C5B" w:rsidRPr="005E606F">
        <w:rPr>
          <w:rFonts w:ascii="Verdana" w:hAnsi="Verdana" w:cs="Arial"/>
          <w:lang w:val="ro-RO"/>
        </w:rPr>
        <w:t>[...]</w:t>
      </w:r>
      <w:r w:rsidRPr="005E606F">
        <w:rPr>
          <w:rFonts w:ascii="Verdana" w:hAnsi="Verdana" w:cs="Arial"/>
          <w:lang w:val="ro-RO"/>
        </w:rPr>
        <w:t>;</w:t>
      </w:r>
      <w:bookmarkEnd w:id="2"/>
    </w:p>
    <w:p w14:paraId="58D5573A" w14:textId="59702AF9" w:rsidR="008E650F" w:rsidRPr="001B5DCD" w:rsidRDefault="00FA3E0D" w:rsidP="005E606F">
      <w:pPr>
        <w:pStyle w:val="Level2"/>
        <w:spacing w:after="0" w:line="360" w:lineRule="exact"/>
        <w:rPr>
          <w:rFonts w:ascii="Verdana" w:hAnsi="Verdana" w:cs="Arial"/>
          <w:i/>
          <w:iCs/>
          <w:szCs w:val="20"/>
          <w:lang w:val="ro-RO"/>
        </w:rPr>
      </w:pPr>
      <w:r w:rsidRPr="005E606F">
        <w:rPr>
          <w:rFonts w:ascii="Verdana" w:hAnsi="Verdana" w:cs="Arial"/>
          <w:szCs w:val="20"/>
          <w:lang w:val="ro-RO"/>
        </w:rPr>
        <w:t>Furnizorul</w:t>
      </w:r>
      <w:r w:rsidRPr="005E606F">
        <w:rPr>
          <w:rFonts w:ascii="Verdana" w:hAnsi="Verdana" w:cs="Arial"/>
          <w:spacing w:val="-17"/>
          <w:szCs w:val="20"/>
          <w:lang w:val="ro-RO"/>
        </w:rPr>
        <w:t xml:space="preserve"> </w:t>
      </w:r>
      <w:r w:rsidRPr="005E606F">
        <w:rPr>
          <w:rFonts w:ascii="Verdana" w:hAnsi="Verdana" w:cs="Arial"/>
          <w:szCs w:val="20"/>
          <w:lang w:val="ro-RO"/>
        </w:rPr>
        <w:t>se</w:t>
      </w:r>
      <w:r w:rsidRPr="005E606F">
        <w:rPr>
          <w:rFonts w:ascii="Verdana" w:hAnsi="Verdana" w:cs="Arial"/>
          <w:spacing w:val="-15"/>
          <w:szCs w:val="20"/>
          <w:lang w:val="ro-RO"/>
        </w:rPr>
        <w:t xml:space="preserve"> </w:t>
      </w:r>
      <w:r w:rsidRPr="005E606F">
        <w:rPr>
          <w:rFonts w:ascii="Verdana" w:hAnsi="Verdana" w:cs="Arial"/>
          <w:szCs w:val="20"/>
          <w:lang w:val="ro-RO"/>
        </w:rPr>
        <w:t>obligă</w:t>
      </w:r>
      <w:r w:rsidR="008C7202">
        <w:rPr>
          <w:rFonts w:ascii="Verdana" w:hAnsi="Verdana" w:cs="Arial"/>
          <w:szCs w:val="20"/>
          <w:lang w:val="ro-RO"/>
        </w:rPr>
        <w:t xml:space="preserve">, </w:t>
      </w:r>
      <w:r w:rsidR="009B69E3" w:rsidRPr="00460A98">
        <w:rPr>
          <w:rFonts w:ascii="Verdana" w:hAnsi="Verdana" w:cs="Arial"/>
          <w:i/>
          <w:iCs/>
          <w:highlight w:val="lightGray"/>
          <w:lang w:val="pt-BR"/>
        </w:rPr>
        <w:t>[se va indica, la momentul semnării contractului subsecvent, potrivit obiectului acestuia</w:t>
      </w:r>
      <w:r w:rsidR="009B69E3" w:rsidRPr="00460A98">
        <w:rPr>
          <w:rFonts w:ascii="Verdana" w:hAnsi="Verdana" w:cs="Arial"/>
          <w:i/>
          <w:iCs/>
          <w:szCs w:val="20"/>
          <w:highlight w:val="lightGray"/>
          <w:lang w:val="pt-BR"/>
        </w:rPr>
        <w:t>]</w:t>
      </w:r>
      <w:r w:rsidR="008E650F" w:rsidRPr="001B5DCD">
        <w:rPr>
          <w:rFonts w:ascii="Verdana" w:hAnsi="Verdana" w:cs="Arial"/>
          <w:i/>
          <w:iCs/>
          <w:szCs w:val="20"/>
          <w:lang w:val="ro-RO"/>
        </w:rPr>
        <w:t>:</w:t>
      </w:r>
    </w:p>
    <w:p w14:paraId="7248603F" w14:textId="58500099" w:rsidR="001A4E7D" w:rsidRDefault="00FA3E0D" w:rsidP="00E66EDC">
      <w:pPr>
        <w:pStyle w:val="roman2"/>
      </w:pPr>
      <w:r w:rsidRPr="005E606F">
        <w:t xml:space="preserve"> </w:t>
      </w:r>
      <w:r w:rsidR="00E408B0" w:rsidRPr="005E606F">
        <w:rPr>
          <w:szCs w:val="20"/>
        </w:rPr>
        <w:t>să</w:t>
      </w:r>
      <w:r w:rsidR="00E408B0" w:rsidRPr="005E606F">
        <w:rPr>
          <w:spacing w:val="-13"/>
          <w:szCs w:val="20"/>
        </w:rPr>
        <w:t xml:space="preserve"> </w:t>
      </w:r>
      <w:r w:rsidR="00E408B0" w:rsidRPr="005E606F">
        <w:rPr>
          <w:szCs w:val="20"/>
        </w:rPr>
        <w:t>furnizeze</w:t>
      </w:r>
      <w:r w:rsidR="00E408B0">
        <w:t xml:space="preserve"> combustibilul </w:t>
      </w:r>
      <w:r w:rsidR="00E66EDC">
        <w:t>vrac</w:t>
      </w:r>
      <w:r w:rsidR="00615D1B" w:rsidRPr="005E606F">
        <w:rPr>
          <w:spacing w:val="-16"/>
        </w:rPr>
        <w:t xml:space="preserve"> </w:t>
      </w:r>
      <w:r w:rsidRPr="005E606F">
        <w:t>la</w:t>
      </w:r>
      <w:r w:rsidRPr="005E606F">
        <w:rPr>
          <w:spacing w:val="-16"/>
        </w:rPr>
        <w:t xml:space="preserve"> </w:t>
      </w:r>
      <w:r w:rsidRPr="005E606F">
        <w:t>adresa/adresele</w:t>
      </w:r>
      <w:r w:rsidRPr="005E606F">
        <w:rPr>
          <w:spacing w:val="-17"/>
        </w:rPr>
        <w:t xml:space="preserve"> </w:t>
      </w:r>
      <w:r w:rsidRPr="005E606F">
        <w:t>de</w:t>
      </w:r>
      <w:r w:rsidRPr="005E606F">
        <w:rPr>
          <w:spacing w:val="-14"/>
        </w:rPr>
        <w:t xml:space="preserve"> </w:t>
      </w:r>
      <w:r w:rsidRPr="005E606F">
        <w:t>l</w:t>
      </w:r>
      <w:r w:rsidR="00981590" w:rsidRPr="005E606F">
        <w:t>ivrare</w:t>
      </w:r>
      <w:r w:rsidR="00E408B0">
        <w:t xml:space="preserve"> </w:t>
      </w:r>
      <w:r w:rsidR="00FE0EF4">
        <w:t>indicate</w:t>
      </w:r>
      <w:r w:rsidR="00FB3AB6">
        <w:t xml:space="preserve"> în Notificarea de semnare</w:t>
      </w:r>
      <w:r w:rsidR="008C7202">
        <w:t>;</w:t>
      </w:r>
    </w:p>
    <w:p w14:paraId="1B7B2086" w14:textId="31C18300" w:rsidR="00E408B0" w:rsidRDefault="008C7202" w:rsidP="00E66EDC">
      <w:pPr>
        <w:pStyle w:val="roman2"/>
      </w:pPr>
      <w:r>
        <w:t>să asigure furnizarea combustibilului la pompă</w:t>
      </w:r>
      <w:r w:rsidR="00995989">
        <w:t>, conform Acordului-cadru centralizat</w:t>
      </w:r>
      <w:r w:rsidR="009B69E3">
        <w:t>;</w:t>
      </w:r>
    </w:p>
    <w:p w14:paraId="5C394849" w14:textId="4E67C2E0" w:rsidR="00995989" w:rsidRDefault="00995989" w:rsidP="00995989">
      <w:pPr>
        <w:pStyle w:val="roman2"/>
      </w:pPr>
      <w:r>
        <w:t xml:space="preserve">să asigure </w:t>
      </w:r>
      <w:r w:rsidRPr="00995989">
        <w:t>livrarea cardurilor de combustibil la adresa/adresele de livrare indicat</w:t>
      </w:r>
      <w:r>
        <w:t>ă/e</w:t>
      </w:r>
      <w:r w:rsidR="009B69E3">
        <w:t>.</w:t>
      </w:r>
    </w:p>
    <w:p w14:paraId="61503A3B" w14:textId="31E8F85C" w:rsidR="0010282B" w:rsidRPr="005E606F" w:rsidRDefault="0010282B" w:rsidP="001B5DCD">
      <w:pPr>
        <w:pStyle w:val="Level1"/>
      </w:pPr>
      <w:r>
        <w:t>PREȚUL CONTRACTULUI</w:t>
      </w:r>
    </w:p>
    <w:p w14:paraId="5F05F96B" w14:textId="661537E2" w:rsidR="006246DE" w:rsidRDefault="00C912E2" w:rsidP="0010282B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>
        <w:rPr>
          <w:rFonts w:ascii="Verdana" w:hAnsi="Verdana" w:cs="Arial"/>
          <w:lang w:val="ro-RO"/>
        </w:rPr>
        <w:t>Prețu</w:t>
      </w:r>
      <w:r w:rsidR="008E5592">
        <w:rPr>
          <w:rFonts w:ascii="Verdana" w:hAnsi="Verdana" w:cs="Arial"/>
          <w:lang w:val="ro-RO"/>
        </w:rPr>
        <w:t>rile unitare sunt stabilite în conformitate cu prevederile Acordului-cadru centralizat</w:t>
      </w:r>
      <w:r w:rsidR="00960602">
        <w:rPr>
          <w:rFonts w:ascii="Verdana" w:hAnsi="Verdana" w:cs="Arial"/>
          <w:lang w:val="ro-RO"/>
        </w:rPr>
        <w:t>.</w:t>
      </w:r>
    </w:p>
    <w:p w14:paraId="7CC82E13" w14:textId="0389D5A3" w:rsidR="0010282B" w:rsidRPr="005E606F" w:rsidRDefault="0010282B" w:rsidP="0010282B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 xml:space="preserve">Valoarea contractului subsecvent aferentă </w:t>
      </w:r>
      <w:r>
        <w:rPr>
          <w:rFonts w:ascii="Verdana" w:hAnsi="Verdana" w:cs="Arial"/>
          <w:lang w:val="ro-RO"/>
        </w:rPr>
        <w:t>cantităților</w:t>
      </w:r>
      <w:r w:rsidRPr="005E606F">
        <w:rPr>
          <w:rFonts w:ascii="Verdana" w:hAnsi="Verdana" w:cs="Arial"/>
          <w:lang w:val="ro-RO"/>
        </w:rPr>
        <w:t xml:space="preserve"> specificate pct. </w:t>
      </w:r>
      <w:r w:rsidRPr="005E606F">
        <w:rPr>
          <w:rFonts w:ascii="Verdana" w:hAnsi="Verdana" w:cs="Arial"/>
          <w:lang w:val="ro-RO"/>
        </w:rPr>
        <w:fldChar w:fldCharType="begin"/>
      </w:r>
      <w:r w:rsidRPr="005E606F">
        <w:rPr>
          <w:rFonts w:ascii="Verdana" w:hAnsi="Verdana" w:cs="Arial"/>
          <w:lang w:val="ro-RO"/>
        </w:rPr>
        <w:instrText xml:space="preserve"> REF _Ref152068331 \r \h  \* MERGEFORMAT </w:instrText>
      </w:r>
      <w:r w:rsidRPr="005E606F">
        <w:rPr>
          <w:rFonts w:ascii="Verdana" w:hAnsi="Verdana" w:cs="Arial"/>
          <w:lang w:val="ro-RO"/>
        </w:rPr>
      </w:r>
      <w:r w:rsidRPr="005E606F">
        <w:rPr>
          <w:rFonts w:ascii="Verdana" w:hAnsi="Verdana" w:cs="Arial"/>
          <w:lang w:val="ro-RO"/>
        </w:rPr>
        <w:fldChar w:fldCharType="separate"/>
      </w:r>
      <w:r w:rsidRPr="005E606F">
        <w:rPr>
          <w:rFonts w:ascii="Verdana" w:hAnsi="Verdana" w:cs="Arial"/>
          <w:lang w:val="ro-RO"/>
        </w:rPr>
        <w:t>2.2</w:t>
      </w:r>
      <w:r w:rsidRPr="005E606F">
        <w:rPr>
          <w:rFonts w:ascii="Verdana" w:hAnsi="Verdana" w:cs="Arial"/>
          <w:lang w:val="ro-RO"/>
        </w:rPr>
        <w:fldChar w:fldCharType="end"/>
      </w:r>
      <w:r w:rsidRPr="005E606F">
        <w:rPr>
          <w:rFonts w:ascii="Verdana" w:hAnsi="Verdana" w:cs="Arial"/>
          <w:lang w:val="ro-RO"/>
        </w:rPr>
        <w:t xml:space="preserve"> din prezentul contract subsecvent</w:t>
      </w:r>
      <w:r w:rsidR="00830F4F">
        <w:rPr>
          <w:rFonts w:ascii="Verdana" w:hAnsi="Verdana" w:cs="Arial"/>
          <w:lang w:val="ro-RO"/>
        </w:rPr>
        <w:t xml:space="preserve"> și calculată potrivit clauzei 24.2 din Acordul-Cadru centralizat</w:t>
      </w:r>
      <w:r w:rsidRPr="005E606F">
        <w:rPr>
          <w:rFonts w:ascii="Verdana" w:hAnsi="Verdana" w:cs="Arial"/>
          <w:lang w:val="ro-RO"/>
        </w:rPr>
        <w:t>, este de [</w:t>
      </w:r>
      <w:r w:rsidRPr="001B5DCD">
        <w:rPr>
          <w:rFonts w:ascii="Verdana" w:hAnsi="Verdana" w:cs="Arial"/>
          <w:highlight w:val="lightGray"/>
          <w:lang w:val="ro-RO"/>
        </w:rPr>
        <w:t>...</w:t>
      </w:r>
      <w:r w:rsidRPr="005E606F">
        <w:rPr>
          <w:rFonts w:ascii="Verdana" w:hAnsi="Verdana" w:cs="Arial"/>
          <w:lang w:val="ro-RO"/>
        </w:rPr>
        <w:t>] lei fără T.V.A ., la care se adaugă TVA.</w:t>
      </w:r>
    </w:p>
    <w:p w14:paraId="5DA150F0" w14:textId="533E9BD3" w:rsidR="001A4E7D" w:rsidRPr="005E606F" w:rsidRDefault="00FA3E0D" w:rsidP="001B5DCD">
      <w:pPr>
        <w:pStyle w:val="Level2"/>
        <w:spacing w:after="12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 xml:space="preserve">Achizitorul se obligă să </w:t>
      </w:r>
      <w:r w:rsidR="002F6A11" w:rsidRPr="005E606F">
        <w:rPr>
          <w:rFonts w:ascii="Verdana" w:hAnsi="Verdana" w:cs="Arial"/>
          <w:lang w:val="ro-RO"/>
        </w:rPr>
        <w:t>achiziționeze</w:t>
      </w:r>
      <w:r w:rsidRPr="005E606F">
        <w:rPr>
          <w:rFonts w:ascii="Verdana" w:hAnsi="Verdana" w:cs="Arial"/>
          <w:lang w:val="ro-RO"/>
        </w:rPr>
        <w:t xml:space="preserve"> </w:t>
      </w:r>
      <w:r w:rsidR="00615D1B">
        <w:rPr>
          <w:rFonts w:ascii="Verdana" w:hAnsi="Verdana" w:cs="Arial"/>
          <w:lang w:val="ro-RO"/>
        </w:rPr>
        <w:t>Combustibilul</w:t>
      </w:r>
      <w:r w:rsidR="00615D1B" w:rsidRPr="005E606F">
        <w:rPr>
          <w:rFonts w:ascii="Verdana" w:hAnsi="Verdana" w:cs="Arial"/>
          <w:lang w:val="ro-RO"/>
        </w:rPr>
        <w:t xml:space="preserve"> </w:t>
      </w:r>
      <w:r w:rsidRPr="005E606F">
        <w:rPr>
          <w:rFonts w:ascii="Verdana" w:hAnsi="Verdana" w:cs="Arial"/>
          <w:lang w:val="ro-RO"/>
        </w:rPr>
        <w:t xml:space="preserve">prevăzute la pct. </w:t>
      </w:r>
      <w:r w:rsidR="007023E4" w:rsidRPr="005E606F">
        <w:rPr>
          <w:rFonts w:ascii="Verdana" w:hAnsi="Verdana" w:cs="Arial"/>
          <w:lang w:val="ro-RO"/>
        </w:rPr>
        <w:fldChar w:fldCharType="begin"/>
      </w:r>
      <w:r w:rsidR="007023E4" w:rsidRPr="005E606F">
        <w:rPr>
          <w:rFonts w:ascii="Verdana" w:hAnsi="Verdana" w:cs="Arial"/>
          <w:lang w:val="ro-RO"/>
        </w:rPr>
        <w:instrText xml:space="preserve"> REF _Ref152068326 \r \h </w:instrText>
      </w:r>
      <w:r w:rsidR="005952BF" w:rsidRPr="005E606F">
        <w:rPr>
          <w:rFonts w:ascii="Verdana" w:hAnsi="Verdana" w:cs="Arial"/>
          <w:lang w:val="ro-RO"/>
        </w:rPr>
        <w:instrText xml:space="preserve"> \* MERGEFORMAT </w:instrText>
      </w:r>
      <w:r w:rsidR="007023E4" w:rsidRPr="005E606F">
        <w:rPr>
          <w:rFonts w:ascii="Verdana" w:hAnsi="Verdana" w:cs="Arial"/>
          <w:lang w:val="ro-RO"/>
        </w:rPr>
      </w:r>
      <w:r w:rsidR="007023E4" w:rsidRPr="005E606F">
        <w:rPr>
          <w:rFonts w:ascii="Verdana" w:hAnsi="Verdana" w:cs="Arial"/>
          <w:lang w:val="ro-RO"/>
        </w:rPr>
        <w:fldChar w:fldCharType="separate"/>
      </w:r>
      <w:r w:rsidR="007023E4" w:rsidRPr="005E606F">
        <w:rPr>
          <w:rFonts w:ascii="Verdana" w:hAnsi="Verdana" w:cs="Arial"/>
          <w:lang w:val="ro-RO"/>
        </w:rPr>
        <w:t>2.1</w:t>
      </w:r>
      <w:r w:rsidR="007023E4" w:rsidRPr="005E606F">
        <w:rPr>
          <w:rFonts w:ascii="Verdana" w:hAnsi="Verdana" w:cs="Arial"/>
          <w:lang w:val="ro-RO"/>
        </w:rPr>
        <w:fldChar w:fldCharType="end"/>
      </w:r>
      <w:r w:rsidRPr="005E606F">
        <w:rPr>
          <w:rFonts w:ascii="Verdana" w:hAnsi="Verdana" w:cs="Arial"/>
          <w:lang w:val="ro-RO"/>
        </w:rPr>
        <w:t xml:space="preserve"> </w:t>
      </w:r>
      <w:r w:rsidR="00081577" w:rsidRPr="005E606F">
        <w:rPr>
          <w:rFonts w:ascii="Verdana" w:hAnsi="Verdana" w:cs="Arial"/>
          <w:lang w:val="ro-RO"/>
        </w:rPr>
        <w:t>și</w:t>
      </w:r>
      <w:r w:rsidRPr="005E606F">
        <w:rPr>
          <w:rFonts w:ascii="Verdana" w:hAnsi="Verdana" w:cs="Arial"/>
          <w:lang w:val="ro-RO"/>
        </w:rPr>
        <w:t xml:space="preserve"> să plătească </w:t>
      </w:r>
      <w:r w:rsidR="002F6A11" w:rsidRPr="005E606F">
        <w:rPr>
          <w:rFonts w:ascii="Verdana" w:hAnsi="Verdana" w:cs="Arial"/>
          <w:lang w:val="ro-RO"/>
        </w:rPr>
        <w:t>prețul</w:t>
      </w:r>
      <w:r w:rsidRPr="005E606F">
        <w:rPr>
          <w:rFonts w:ascii="Verdana" w:hAnsi="Verdana" w:cs="Arial"/>
          <w:lang w:val="ro-RO"/>
        </w:rPr>
        <w:t xml:space="preserve"> convenit în prezentul contract subsecvent.</w:t>
      </w:r>
    </w:p>
    <w:p w14:paraId="66AF9A48" w14:textId="77777777" w:rsidR="001A4E7D" w:rsidRPr="005E606F" w:rsidRDefault="00FA3E0D" w:rsidP="005E606F">
      <w:pPr>
        <w:pStyle w:val="Level1"/>
        <w:spacing w:before="0"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AJUSTAREA</w:t>
      </w:r>
      <w:r w:rsidRPr="005E606F">
        <w:rPr>
          <w:rFonts w:ascii="Verdana" w:hAnsi="Verdana" w:cs="Arial"/>
          <w:spacing w:val="-2"/>
          <w:lang w:val="ro-RO"/>
        </w:rPr>
        <w:t xml:space="preserve"> </w:t>
      </w:r>
      <w:r w:rsidRPr="005E606F">
        <w:rPr>
          <w:rFonts w:ascii="Verdana" w:hAnsi="Verdana" w:cs="Arial"/>
          <w:lang w:val="ro-RO"/>
        </w:rPr>
        <w:t>PREŢULUI</w:t>
      </w:r>
    </w:p>
    <w:p w14:paraId="4C907D2B" w14:textId="7037A558" w:rsidR="001C5466" w:rsidRDefault="00184C13" w:rsidP="00184C13">
      <w:pPr>
        <w:pStyle w:val="Level2"/>
        <w:rPr>
          <w:rFonts w:ascii="Verdana" w:hAnsi="Verdana" w:cs="Arial"/>
          <w:lang w:val="ro-RO"/>
        </w:rPr>
      </w:pPr>
      <w:bookmarkStart w:id="3" w:name="_Hlk94596938"/>
      <w:r w:rsidRPr="00184C13">
        <w:rPr>
          <w:rFonts w:ascii="Verdana" w:hAnsi="Verdana" w:cs="Arial"/>
          <w:lang w:val="ro-RO"/>
        </w:rPr>
        <w:t xml:space="preserve">Pe perioada derulării </w:t>
      </w:r>
      <w:r w:rsidR="00A9212E">
        <w:rPr>
          <w:rFonts w:ascii="Verdana" w:hAnsi="Verdana" w:cs="Arial"/>
          <w:lang w:val="ro-RO"/>
        </w:rPr>
        <w:t xml:space="preserve"> prezentului </w:t>
      </w:r>
      <w:r w:rsidR="00113EDD">
        <w:rPr>
          <w:rFonts w:ascii="Verdana" w:hAnsi="Verdana" w:cs="Arial"/>
          <w:lang w:val="ro-RO"/>
        </w:rPr>
        <w:t>Contract subsecv</w:t>
      </w:r>
      <w:r w:rsidR="00A9212E">
        <w:rPr>
          <w:rFonts w:ascii="Verdana" w:hAnsi="Verdana" w:cs="Arial"/>
          <w:lang w:val="ro-RO"/>
        </w:rPr>
        <w:t>ent</w:t>
      </w:r>
      <w:r w:rsidRPr="00184C13">
        <w:rPr>
          <w:rFonts w:ascii="Verdana" w:hAnsi="Verdana" w:cs="Arial"/>
          <w:lang w:val="ro-RO"/>
        </w:rPr>
        <w:t xml:space="preserve">, preturile aferente </w:t>
      </w:r>
      <w:r w:rsidR="00A9212E">
        <w:rPr>
          <w:rFonts w:ascii="Verdana" w:hAnsi="Verdana" w:cs="Arial"/>
          <w:lang w:val="ro-RO"/>
        </w:rPr>
        <w:t>acestuia</w:t>
      </w:r>
      <w:r w:rsidRPr="00184C13">
        <w:rPr>
          <w:rFonts w:ascii="Verdana" w:hAnsi="Verdana" w:cs="Arial"/>
          <w:lang w:val="ro-RO"/>
        </w:rPr>
        <w:t xml:space="preserve"> se </w:t>
      </w:r>
      <w:r w:rsidR="00C15AAF">
        <w:rPr>
          <w:rFonts w:ascii="Verdana" w:hAnsi="Verdana" w:cs="Arial"/>
          <w:lang w:val="ro-RO"/>
        </w:rPr>
        <w:t xml:space="preserve"> nu </w:t>
      </w:r>
      <w:r w:rsidR="001C5466">
        <w:rPr>
          <w:rFonts w:ascii="Verdana" w:hAnsi="Verdana" w:cs="Arial"/>
          <w:lang w:val="ro-RO"/>
        </w:rPr>
        <w:t>se ajustează</w:t>
      </w:r>
    </w:p>
    <w:p w14:paraId="2D5FC2C4" w14:textId="052F300D" w:rsidR="00184C13" w:rsidRPr="00184C13" w:rsidRDefault="001C5466" w:rsidP="00184C13">
      <w:pPr>
        <w:pStyle w:val="Level2"/>
        <w:rPr>
          <w:rFonts w:ascii="Verdana" w:hAnsi="Verdana" w:cs="Arial"/>
          <w:lang w:val="ro-RO"/>
        </w:rPr>
      </w:pPr>
      <w:r>
        <w:rPr>
          <w:rFonts w:ascii="Verdana" w:hAnsi="Verdana" w:cs="Arial"/>
          <w:lang w:val="ro-RO"/>
        </w:rPr>
        <w:t>Pre</w:t>
      </w:r>
      <w:r>
        <w:rPr>
          <w:rFonts w:ascii="Verdana" w:hAnsi="Verdana" w:cs="Arial"/>
          <w:lang w:val="ro-MD"/>
        </w:rPr>
        <w:t>țu</w:t>
      </w:r>
      <w:r w:rsidR="00C15AAF">
        <w:rPr>
          <w:rFonts w:ascii="Verdana" w:hAnsi="Verdana" w:cs="Arial"/>
          <w:lang w:val="ro-MD"/>
        </w:rPr>
        <w:t>rile</w:t>
      </w:r>
      <w:r>
        <w:rPr>
          <w:rFonts w:ascii="Verdana" w:hAnsi="Verdana" w:cs="Arial"/>
          <w:lang w:val="ro-MD"/>
        </w:rPr>
        <w:t xml:space="preserve"> prezentului Contract subsecvent se stabil</w:t>
      </w:r>
      <w:r w:rsidR="00C15AAF">
        <w:rPr>
          <w:rFonts w:ascii="Verdana" w:hAnsi="Verdana" w:cs="Arial"/>
          <w:lang w:val="ro-MD"/>
        </w:rPr>
        <w:t>esc</w:t>
      </w:r>
      <w:r w:rsidR="00C00C43">
        <w:rPr>
          <w:rFonts w:ascii="Verdana" w:hAnsi="Verdana" w:cs="Arial"/>
          <w:lang w:val="ro-MD"/>
        </w:rPr>
        <w:t>,</w:t>
      </w:r>
      <w:r w:rsidR="00C15AAF">
        <w:rPr>
          <w:rFonts w:ascii="Verdana" w:hAnsi="Verdana" w:cs="Arial"/>
          <w:lang w:val="ro-MD"/>
        </w:rPr>
        <w:t xml:space="preserve"> pe perioada derulării acestuia</w:t>
      </w:r>
      <w:r w:rsidR="00C00C43">
        <w:rPr>
          <w:rFonts w:ascii="Verdana" w:hAnsi="Verdana" w:cs="Arial"/>
          <w:lang w:val="ro-MD"/>
        </w:rPr>
        <w:t>,</w:t>
      </w:r>
      <w:r w:rsidR="00C15AAF">
        <w:rPr>
          <w:rFonts w:ascii="Verdana" w:hAnsi="Verdana" w:cs="Arial"/>
          <w:lang w:val="ro-MD"/>
        </w:rPr>
        <w:t xml:space="preserve"> în felul următor</w:t>
      </w:r>
      <w:r w:rsidR="00184C13" w:rsidRPr="00184C13">
        <w:rPr>
          <w:rFonts w:ascii="Verdana" w:hAnsi="Verdana" w:cs="Arial"/>
          <w:lang w:val="ro-RO"/>
        </w:rPr>
        <w:t xml:space="preserve">: </w:t>
      </w:r>
    </w:p>
    <w:p w14:paraId="4DBFB13E" w14:textId="21CF0932" w:rsidR="00184C13" w:rsidRPr="00184C13" w:rsidRDefault="00184C13" w:rsidP="007444BF">
      <w:pPr>
        <w:pStyle w:val="roman2"/>
      </w:pPr>
      <w:r w:rsidRPr="00184C13">
        <w:lastRenderedPageBreak/>
        <w:t>în funcție de evoluția preturilor la pompă practicate de Furnizor, la data alimentării, pentru combustibilul (motorina și benzina) pe baza de card de combustibil;</w:t>
      </w:r>
    </w:p>
    <w:p w14:paraId="4DFF81C5" w14:textId="1EA0901E" w:rsidR="00184C13" w:rsidRPr="00184C13" w:rsidRDefault="00184C13" w:rsidP="007444BF">
      <w:pPr>
        <w:pStyle w:val="roman2"/>
      </w:pPr>
      <w:r w:rsidRPr="00184C13">
        <w:t>în funcție de evoluția preturilor de listă (documentate) practicate de Furnizor, la data comenzii pentru combustibilul vrac.</w:t>
      </w:r>
    </w:p>
    <w:p w14:paraId="34EC025E" w14:textId="10C59748" w:rsidR="00BD582C" w:rsidRDefault="00184C13" w:rsidP="00BD582C">
      <w:pPr>
        <w:pStyle w:val="Level2"/>
        <w:rPr>
          <w:rFonts w:ascii="Verdana" w:hAnsi="Verdana" w:cs="Arial"/>
          <w:lang w:val="ro-RO"/>
        </w:rPr>
      </w:pPr>
      <w:r w:rsidRPr="00184C13">
        <w:rPr>
          <w:rFonts w:ascii="Verdana" w:hAnsi="Verdana" w:cs="Arial"/>
          <w:lang w:val="ro-RO"/>
        </w:rPr>
        <w:t xml:space="preserve">Formula de calcul pentru </w:t>
      </w:r>
      <w:r w:rsidR="00CC5080">
        <w:rPr>
          <w:rFonts w:ascii="Verdana" w:hAnsi="Verdana" w:cs="Arial"/>
          <w:lang w:val="ro-RO"/>
        </w:rPr>
        <w:t xml:space="preserve">stabilirea </w:t>
      </w:r>
      <w:r w:rsidRPr="00184C13">
        <w:rPr>
          <w:rFonts w:ascii="Verdana" w:hAnsi="Verdana" w:cs="Arial"/>
          <w:lang w:val="ro-RO"/>
        </w:rPr>
        <w:t>prețul</w:t>
      </w:r>
      <w:r w:rsidR="0034226D">
        <w:rPr>
          <w:rFonts w:ascii="Verdana" w:hAnsi="Verdana" w:cs="Arial"/>
          <w:lang w:val="ro-RO"/>
        </w:rPr>
        <w:t>ui</w:t>
      </w:r>
      <w:r w:rsidRPr="00184C13">
        <w:rPr>
          <w:rFonts w:ascii="Verdana" w:hAnsi="Verdana" w:cs="Arial"/>
          <w:lang w:val="ro-RO"/>
        </w:rPr>
        <w:t xml:space="preserve"> unitar al combustibilului este: </w:t>
      </w:r>
    </w:p>
    <w:p w14:paraId="7E1443CF" w14:textId="77777777" w:rsidR="00927895" w:rsidRPr="00927895" w:rsidRDefault="00927895" w:rsidP="00927895">
      <w:pPr>
        <w:pStyle w:val="Level1"/>
        <w:numPr>
          <w:ilvl w:val="0"/>
          <w:numId w:val="0"/>
        </w:numPr>
        <w:ind w:left="680"/>
        <w:rPr>
          <w:rFonts w:ascii="Verdana" w:hAnsi="Verdana" w:cs="Arial"/>
          <w:b w:val="0"/>
          <w:bCs w:val="0"/>
          <w:i/>
          <w:iCs/>
          <w:sz w:val="20"/>
          <w:szCs w:val="28"/>
          <w:highlight w:val="lightGray"/>
          <w:lang w:val="ro-RO"/>
        </w:rPr>
      </w:pPr>
      <w:r w:rsidRPr="00927895">
        <w:rPr>
          <w:rFonts w:ascii="Verdana" w:hAnsi="Verdana" w:cs="Arial"/>
          <w:b w:val="0"/>
          <w:bCs w:val="0"/>
          <w:i/>
          <w:iCs/>
          <w:sz w:val="20"/>
          <w:szCs w:val="28"/>
          <w:highlight w:val="lightGray"/>
          <w:lang w:val="ro-RO"/>
        </w:rPr>
        <w:t>[se va indica în funcție de produsele care fac obiectul contractului subsecvent]</w:t>
      </w:r>
    </w:p>
    <w:p w14:paraId="01DE97E4" w14:textId="2C062DB9" w:rsidR="00184C13" w:rsidRDefault="00184C13" w:rsidP="00184C13">
      <w:pPr>
        <w:pStyle w:val="roman2"/>
      </w:pPr>
      <w:r w:rsidRPr="00184C13">
        <w:t xml:space="preserve">Preț Produs #1 Motorină standard cifra cetanică minimum 51 (pe bază de card) = prețul de la pompă din data alimentării în stația de alimentare a </w:t>
      </w:r>
      <w:r w:rsidR="00A9212E">
        <w:t>Furnizorului</w:t>
      </w:r>
      <w:r w:rsidRPr="00184C13">
        <w:t xml:space="preserve"> la care se aplică discountul</w:t>
      </w:r>
      <w:r w:rsidR="00BD582C">
        <w:t xml:space="preserve"> </w:t>
      </w:r>
      <w:r w:rsidR="00460A98">
        <w:t xml:space="preserve">valoric </w:t>
      </w:r>
      <w:r w:rsidR="00BD582C">
        <w:t>de</w:t>
      </w:r>
      <w:r w:rsidRPr="00184C13">
        <w:t xml:space="preserve"> </w:t>
      </w:r>
      <w:r w:rsidR="004949EE">
        <w:t>[</w:t>
      </w:r>
      <w:r w:rsidR="00835A0B" w:rsidRPr="004949EE">
        <w:rPr>
          <w:highlight w:val="lightGray"/>
        </w:rPr>
        <w:t>...</w:t>
      </w:r>
      <w:r w:rsidR="004949EE">
        <w:t>]</w:t>
      </w:r>
      <w:r w:rsidR="00460A98">
        <w:t xml:space="preserve"> lei/litru</w:t>
      </w:r>
      <w:r w:rsidRPr="00184C13">
        <w:t xml:space="preserve"> </w:t>
      </w:r>
      <w:r w:rsidR="00A07228" w:rsidRPr="00460A98">
        <w:rPr>
          <w:i/>
          <w:iCs/>
          <w:highlight w:val="lightGray"/>
          <w:lang w:val="pt-BR"/>
        </w:rPr>
        <w:t>[se va insera valoarea discountului]</w:t>
      </w:r>
      <w:r w:rsidR="00A07228" w:rsidRPr="00460A98">
        <w:rPr>
          <w:i/>
          <w:iCs/>
          <w:lang w:val="pt-BR"/>
        </w:rPr>
        <w:t xml:space="preserve"> </w:t>
      </w:r>
      <w:r w:rsidRPr="00184C13">
        <w:t>ofertat pentru acest tip de combustibil.</w:t>
      </w:r>
    </w:p>
    <w:p w14:paraId="42F9847E" w14:textId="7841819B" w:rsidR="00184C13" w:rsidRDefault="00184C13" w:rsidP="00184C13">
      <w:pPr>
        <w:pStyle w:val="roman2"/>
      </w:pPr>
      <w:r w:rsidRPr="00184C13">
        <w:t xml:space="preserve">Preț Produs #2 Benzină standard cifra octanica minimum 95) (pe bază de card) = prețul de la pompă din data alimentării în stația de alimentare a </w:t>
      </w:r>
      <w:r w:rsidR="00A9212E">
        <w:t>Furnizorului</w:t>
      </w:r>
      <w:r w:rsidR="00A9212E" w:rsidRPr="00184C13">
        <w:t xml:space="preserve"> </w:t>
      </w:r>
      <w:r w:rsidRPr="00184C13">
        <w:t>la care se aplică discountul</w:t>
      </w:r>
      <w:r w:rsidR="00927895">
        <w:t xml:space="preserve"> </w:t>
      </w:r>
      <w:r w:rsidR="00460A98">
        <w:t xml:space="preserve">valoric </w:t>
      </w:r>
      <w:r w:rsidR="00927895">
        <w:t xml:space="preserve">de </w:t>
      </w:r>
      <w:r w:rsidR="004949EE">
        <w:t>[</w:t>
      </w:r>
      <w:r w:rsidR="00927895" w:rsidRPr="004949EE">
        <w:rPr>
          <w:highlight w:val="lightGray"/>
        </w:rPr>
        <w:t>.....</w:t>
      </w:r>
      <w:r w:rsidR="004949EE">
        <w:t>]</w:t>
      </w:r>
      <w:r w:rsidRPr="00184C13">
        <w:t xml:space="preserve"> </w:t>
      </w:r>
      <w:r w:rsidR="00460A98">
        <w:t>lei/litru</w:t>
      </w:r>
      <w:r w:rsidR="00927895">
        <w:t xml:space="preserve"> </w:t>
      </w:r>
      <w:r w:rsidR="00927895" w:rsidRPr="00460A98">
        <w:rPr>
          <w:i/>
          <w:iCs/>
          <w:highlight w:val="lightGray"/>
          <w:lang w:val="pt-BR"/>
        </w:rPr>
        <w:t>[se va insera valoarea discou</w:t>
      </w:r>
      <w:r w:rsidR="00A07228" w:rsidRPr="00460A98">
        <w:rPr>
          <w:i/>
          <w:iCs/>
          <w:highlight w:val="lightGray"/>
          <w:lang w:val="pt-BR"/>
        </w:rPr>
        <w:t>ntului]</w:t>
      </w:r>
      <w:r w:rsidRPr="00184C13">
        <w:t xml:space="preserve"> ofertat pentru acest tip de combustibil.</w:t>
      </w:r>
    </w:p>
    <w:p w14:paraId="3B11D177" w14:textId="0700C3FE" w:rsidR="005952BF" w:rsidRPr="005E606F" w:rsidRDefault="00184C13" w:rsidP="007444BF">
      <w:pPr>
        <w:pStyle w:val="roman2"/>
      </w:pPr>
      <w:r w:rsidRPr="00184C13">
        <w:t xml:space="preserve">Preț Produs #3 Motorină standard cifra cetanică minimum 51 (vrac) = prețul de listă al </w:t>
      </w:r>
      <w:r w:rsidR="004A61DD">
        <w:t>Furnizorului</w:t>
      </w:r>
      <w:r w:rsidR="004A61DD" w:rsidRPr="00184C13">
        <w:t xml:space="preserve">  </w:t>
      </w:r>
      <w:r w:rsidRPr="00184C13">
        <w:t>(documentat) din data comenzii Utilizatorului</w:t>
      </w:r>
      <w:r w:rsidR="00A07228">
        <w:t>,</w:t>
      </w:r>
      <w:r w:rsidR="004949EE">
        <w:t xml:space="preserve"> </w:t>
      </w:r>
      <w:r w:rsidR="004949EE" w:rsidRPr="00184C13">
        <w:t>la care se aplică discountul</w:t>
      </w:r>
      <w:r w:rsidR="004949EE">
        <w:t xml:space="preserve"> </w:t>
      </w:r>
      <w:r w:rsidR="00460A98">
        <w:t xml:space="preserve">valoric </w:t>
      </w:r>
      <w:r w:rsidR="004949EE">
        <w:t xml:space="preserve">de </w:t>
      </w:r>
      <w:r w:rsidR="004949EE" w:rsidRPr="00460A98">
        <w:t>[</w:t>
      </w:r>
      <w:r w:rsidR="004949EE" w:rsidRPr="004949EE">
        <w:rPr>
          <w:highlight w:val="lightGray"/>
        </w:rPr>
        <w:t>....</w:t>
      </w:r>
      <w:r w:rsidR="004949EE">
        <w:t>]</w:t>
      </w:r>
      <w:r w:rsidR="00460A98">
        <w:t xml:space="preserve"> lei/litru</w:t>
      </w:r>
      <w:r w:rsidR="004949EE" w:rsidRPr="00184C13">
        <w:t xml:space="preserve"> </w:t>
      </w:r>
      <w:r w:rsidR="00A07228">
        <w:t xml:space="preserve"> </w:t>
      </w:r>
      <w:r w:rsidR="00A07228" w:rsidRPr="00460A98">
        <w:rPr>
          <w:i/>
          <w:iCs/>
          <w:highlight w:val="lightGray"/>
        </w:rPr>
        <w:t>[se va insera valoarea discountului]</w:t>
      </w:r>
      <w:r w:rsidRPr="00184C13">
        <w:t xml:space="preserve"> </w:t>
      </w:r>
      <w:r w:rsidR="004949EE" w:rsidRPr="00184C13">
        <w:t>ofertat pentru acest tip de combustibil</w:t>
      </w:r>
      <w:r w:rsidR="004949EE">
        <w:t>.</w:t>
      </w:r>
    </w:p>
    <w:bookmarkEnd w:id="3"/>
    <w:p w14:paraId="030E6D40" w14:textId="77777777" w:rsidR="001A4E7D" w:rsidRPr="005E606F" w:rsidRDefault="00FA3E0D" w:rsidP="005E606F">
      <w:pPr>
        <w:pStyle w:val="Level1"/>
        <w:spacing w:before="0"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DURATA CONTRACTULUI</w:t>
      </w:r>
      <w:r w:rsidRPr="005E606F">
        <w:rPr>
          <w:rFonts w:ascii="Verdana" w:hAnsi="Verdana" w:cs="Arial"/>
          <w:spacing w:val="-1"/>
          <w:lang w:val="ro-RO"/>
        </w:rPr>
        <w:t xml:space="preserve"> </w:t>
      </w:r>
      <w:r w:rsidRPr="005E606F">
        <w:rPr>
          <w:rFonts w:ascii="Verdana" w:hAnsi="Verdana" w:cs="Arial"/>
          <w:lang w:val="ro-RO"/>
        </w:rPr>
        <w:t>SUBSECVENT</w:t>
      </w:r>
    </w:p>
    <w:p w14:paraId="3520723C" w14:textId="53EA031E" w:rsidR="00AF3377" w:rsidRPr="005E606F" w:rsidRDefault="00FA3E0D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 xml:space="preserve">Prezentul contract subsecvent intră în vigoare la data semnării </w:t>
      </w:r>
      <w:r w:rsidR="00AF3377" w:rsidRPr="005E606F">
        <w:rPr>
          <w:rFonts w:ascii="Verdana" w:hAnsi="Verdana" w:cs="Arial"/>
          <w:lang w:val="ro-RO"/>
        </w:rPr>
        <w:t xml:space="preserve">sale </w:t>
      </w:r>
      <w:r w:rsidRPr="005E606F">
        <w:rPr>
          <w:rFonts w:ascii="Verdana" w:hAnsi="Verdana" w:cs="Arial"/>
          <w:lang w:val="ro-RO"/>
        </w:rPr>
        <w:t xml:space="preserve">de ambele </w:t>
      </w:r>
      <w:r w:rsidR="002F6A11" w:rsidRPr="005E606F">
        <w:rPr>
          <w:rFonts w:ascii="Verdana" w:hAnsi="Verdana" w:cs="Arial"/>
          <w:lang w:val="ro-RO"/>
        </w:rPr>
        <w:t>părți</w:t>
      </w:r>
      <w:r w:rsidRPr="005E606F">
        <w:rPr>
          <w:rFonts w:ascii="Verdana" w:hAnsi="Verdana" w:cs="Arial"/>
          <w:lang w:val="ro-RO"/>
        </w:rPr>
        <w:t xml:space="preserve"> în cazul în care nu rezidă obligația de constituire a garanției de bună execuție sau la data constituirii </w:t>
      </w:r>
      <w:r w:rsidR="00BC7153" w:rsidRPr="005E606F">
        <w:rPr>
          <w:rFonts w:ascii="Verdana" w:hAnsi="Verdana" w:cs="Arial"/>
          <w:lang w:val="ro-RO"/>
        </w:rPr>
        <w:t>garanției</w:t>
      </w:r>
      <w:r w:rsidRPr="005E606F">
        <w:rPr>
          <w:rFonts w:ascii="Verdana" w:hAnsi="Verdana" w:cs="Arial"/>
          <w:lang w:val="ro-RO"/>
        </w:rPr>
        <w:t xml:space="preserve"> de bună </w:t>
      </w:r>
      <w:r w:rsidR="00BC7153" w:rsidRPr="005E606F">
        <w:rPr>
          <w:rFonts w:ascii="Verdana" w:hAnsi="Verdana" w:cs="Arial"/>
          <w:lang w:val="ro-RO"/>
        </w:rPr>
        <w:t>execuție</w:t>
      </w:r>
      <w:r w:rsidRPr="005E606F">
        <w:rPr>
          <w:rFonts w:ascii="Verdana" w:hAnsi="Verdana" w:cs="Arial"/>
          <w:lang w:val="ro-RO"/>
        </w:rPr>
        <w:t>, dar nu mai târziu de 5 zile lucrătoare de la semnarea contractului de către ultima parte</w:t>
      </w:r>
      <w:r w:rsidR="00AF3377" w:rsidRPr="005E606F">
        <w:rPr>
          <w:rFonts w:ascii="Verdana" w:hAnsi="Verdana" w:cs="Arial"/>
          <w:lang w:val="ro-RO"/>
        </w:rPr>
        <w:t>.</w:t>
      </w:r>
      <w:r w:rsidRPr="005E606F">
        <w:rPr>
          <w:rFonts w:ascii="Verdana" w:hAnsi="Verdana" w:cs="Arial"/>
          <w:lang w:val="ro-RO"/>
        </w:rPr>
        <w:t xml:space="preserve"> </w:t>
      </w:r>
    </w:p>
    <w:p w14:paraId="7E4E6883" w14:textId="764CECFE" w:rsidR="00AF3377" w:rsidRPr="005E606F" w:rsidRDefault="00AF3377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Prezentul Contract Subsecvent se încheie pentru o perioadă de [</w:t>
      </w:r>
      <w:r w:rsidR="00C73C5B" w:rsidRPr="004949EE">
        <w:rPr>
          <w:rFonts w:ascii="Verdana" w:hAnsi="Verdana" w:cs="Arial"/>
          <w:highlight w:val="lightGray"/>
          <w:lang w:val="ro-RO"/>
        </w:rPr>
        <w:t>...</w:t>
      </w:r>
      <w:r w:rsidRPr="005E606F">
        <w:rPr>
          <w:rFonts w:ascii="Verdana" w:hAnsi="Verdana" w:cs="Arial"/>
          <w:lang w:val="ro-RO"/>
        </w:rPr>
        <w:t xml:space="preserve">] </w:t>
      </w:r>
      <w:r w:rsidR="004949EE" w:rsidRPr="00460A98">
        <w:rPr>
          <w:rFonts w:ascii="Verdana" w:hAnsi="Verdana"/>
          <w:i/>
          <w:iCs/>
          <w:highlight w:val="lightGray"/>
          <w:lang w:val="pt-BR"/>
        </w:rPr>
        <w:t>[se va insera numărul de luni]</w:t>
      </w:r>
      <w:r w:rsidR="004949EE" w:rsidRPr="00460A98">
        <w:rPr>
          <w:lang w:val="pt-BR"/>
        </w:rPr>
        <w:t xml:space="preserve"> </w:t>
      </w:r>
      <w:r w:rsidRPr="005E606F">
        <w:rPr>
          <w:rFonts w:ascii="Verdana" w:hAnsi="Verdana" w:cs="Arial"/>
          <w:lang w:val="ro-RO"/>
        </w:rPr>
        <w:t>luni, cu efect de la data intrării sale în vigoare.</w:t>
      </w:r>
    </w:p>
    <w:p w14:paraId="5B81D26A" w14:textId="0B6CF815" w:rsidR="001A4E7D" w:rsidRPr="005E606F" w:rsidRDefault="00AF3377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Încetarea din orice motiv a Contractului Subsecvent nu afectează obligațiile scadente la data încetării acestuia.</w:t>
      </w:r>
    </w:p>
    <w:p w14:paraId="08FBF368" w14:textId="77777777" w:rsidR="005952BF" w:rsidRPr="005E606F" w:rsidRDefault="005952BF" w:rsidP="005E606F">
      <w:pPr>
        <w:pStyle w:val="Level1"/>
        <w:numPr>
          <w:ilvl w:val="0"/>
          <w:numId w:val="0"/>
        </w:numPr>
        <w:spacing w:before="0" w:after="0" w:line="360" w:lineRule="exact"/>
        <w:ind w:left="680"/>
        <w:rPr>
          <w:rFonts w:ascii="Verdana" w:hAnsi="Verdana" w:cs="Arial"/>
          <w:lang w:val="ro-RO"/>
        </w:rPr>
      </w:pPr>
    </w:p>
    <w:p w14:paraId="40BEB867" w14:textId="3DAF4BCE" w:rsidR="008477E8" w:rsidRPr="005E606F" w:rsidRDefault="008477E8" w:rsidP="005E606F">
      <w:pPr>
        <w:pStyle w:val="Level1"/>
        <w:spacing w:before="0"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OBLIGAȚIILE PĂRȚILOR</w:t>
      </w:r>
    </w:p>
    <w:p w14:paraId="5442BFDF" w14:textId="4790EBF8" w:rsidR="008477E8" w:rsidRPr="005E606F" w:rsidRDefault="0019004F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 xml:space="preserve">Achizitorul </w:t>
      </w:r>
      <w:r w:rsidR="008477E8" w:rsidRPr="005E606F">
        <w:rPr>
          <w:rFonts w:ascii="Verdana" w:hAnsi="Verdana" w:cs="Arial"/>
          <w:lang w:val="ro-RO"/>
        </w:rPr>
        <w:t>își asumă prin semnarea prezentului contract</w:t>
      </w:r>
      <w:r w:rsidR="005E0A2C">
        <w:rPr>
          <w:rFonts w:ascii="Verdana" w:hAnsi="Verdana" w:cs="Arial"/>
          <w:lang w:val="ro-RO"/>
        </w:rPr>
        <w:t xml:space="preserve"> subsecvent</w:t>
      </w:r>
      <w:r w:rsidR="008477E8" w:rsidRPr="005E606F">
        <w:rPr>
          <w:rFonts w:ascii="Verdana" w:hAnsi="Verdana" w:cs="Arial"/>
          <w:lang w:val="ro-RO"/>
        </w:rPr>
        <w:t xml:space="preserve"> toate obligațiile descrise în cuprinsul Acordului-Cadru</w:t>
      </w:r>
      <w:r w:rsidR="00012D95" w:rsidRPr="005E606F">
        <w:rPr>
          <w:rFonts w:ascii="Verdana" w:hAnsi="Verdana" w:cs="Arial"/>
          <w:lang w:val="ro-RO"/>
        </w:rPr>
        <w:t xml:space="preserve"> centralizat</w:t>
      </w:r>
      <w:r w:rsidR="008477E8" w:rsidRPr="005E606F">
        <w:rPr>
          <w:rFonts w:ascii="Verdana" w:hAnsi="Verdana" w:cs="Arial"/>
          <w:lang w:val="ro-RO"/>
        </w:rPr>
        <w:t xml:space="preserve"> în sarcina sa. </w:t>
      </w:r>
    </w:p>
    <w:p w14:paraId="17062A33" w14:textId="16625BBD" w:rsidR="00D50178" w:rsidRPr="005E606F" w:rsidRDefault="008477E8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 xml:space="preserve">Furnizorul își asumă prin semnarea </w:t>
      </w:r>
      <w:r w:rsidR="00D50178" w:rsidRPr="005E606F">
        <w:rPr>
          <w:rFonts w:ascii="Verdana" w:hAnsi="Verdana" w:cs="Arial"/>
          <w:lang w:val="ro-RO"/>
        </w:rPr>
        <w:t>prezentului contract</w:t>
      </w:r>
      <w:r w:rsidR="005E0A2C">
        <w:rPr>
          <w:rFonts w:ascii="Verdana" w:hAnsi="Verdana" w:cs="Arial"/>
          <w:lang w:val="ro-RO"/>
        </w:rPr>
        <w:t xml:space="preserve"> subsecvent</w:t>
      </w:r>
      <w:r w:rsidR="00D50178" w:rsidRPr="005E606F">
        <w:rPr>
          <w:rFonts w:ascii="Verdana" w:hAnsi="Verdana" w:cs="Arial"/>
          <w:lang w:val="ro-RO"/>
        </w:rPr>
        <w:t xml:space="preserve"> toate obligațiile descrise în cuprinsul Acordului-Cadru</w:t>
      </w:r>
      <w:r w:rsidR="00012D95" w:rsidRPr="005E606F">
        <w:rPr>
          <w:rFonts w:ascii="Verdana" w:hAnsi="Verdana" w:cs="Arial"/>
          <w:lang w:val="ro-RO"/>
        </w:rPr>
        <w:t xml:space="preserve"> centralizat</w:t>
      </w:r>
      <w:r w:rsidR="00D50178" w:rsidRPr="005E606F">
        <w:rPr>
          <w:rFonts w:ascii="Verdana" w:hAnsi="Verdana" w:cs="Arial"/>
          <w:lang w:val="ro-RO"/>
        </w:rPr>
        <w:t xml:space="preserve"> în sarcina sa.</w:t>
      </w:r>
    </w:p>
    <w:p w14:paraId="53A3E858" w14:textId="3FBA8650" w:rsidR="008477E8" w:rsidRPr="005E606F" w:rsidRDefault="00BC7153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lastRenderedPageBreak/>
        <w:t>Garanția</w:t>
      </w:r>
      <w:r w:rsidR="00D50178" w:rsidRPr="005E606F">
        <w:rPr>
          <w:rFonts w:ascii="Verdana" w:hAnsi="Verdana" w:cs="Arial"/>
          <w:lang w:val="ro-RO"/>
        </w:rPr>
        <w:t xml:space="preserve"> de bună </w:t>
      </w:r>
      <w:r w:rsidRPr="005E606F">
        <w:rPr>
          <w:rFonts w:ascii="Verdana" w:hAnsi="Verdana" w:cs="Arial"/>
          <w:lang w:val="ro-RO"/>
        </w:rPr>
        <w:t>execuție</w:t>
      </w:r>
      <w:r w:rsidR="00D50178" w:rsidRPr="005E606F">
        <w:rPr>
          <w:rFonts w:ascii="Verdana" w:hAnsi="Verdana" w:cs="Arial"/>
          <w:lang w:val="ro-RO"/>
        </w:rPr>
        <w:t xml:space="preserve"> este în cuantum de 5% din valoarea fără TVA a fiecărui contract subsecvent </w:t>
      </w:r>
      <w:r w:rsidRPr="005E606F">
        <w:rPr>
          <w:rFonts w:ascii="Verdana" w:hAnsi="Verdana" w:cs="Arial"/>
          <w:lang w:val="ro-RO"/>
        </w:rPr>
        <w:t>și</w:t>
      </w:r>
      <w:r w:rsidR="00D50178" w:rsidRPr="005E606F">
        <w:rPr>
          <w:rFonts w:ascii="Verdana" w:hAnsi="Verdana" w:cs="Arial"/>
          <w:lang w:val="ro-RO"/>
        </w:rPr>
        <w:t xml:space="preserve"> se constituie doar pentru contractele subsecvente a căror valoare este mai mare de </w:t>
      </w:r>
      <w:r w:rsidR="001A4332">
        <w:rPr>
          <w:rFonts w:ascii="Verdana" w:hAnsi="Verdana" w:cs="Arial"/>
          <w:lang w:val="ro-RO"/>
        </w:rPr>
        <w:t>70</w:t>
      </w:r>
      <w:r w:rsidR="00E609C5">
        <w:rPr>
          <w:rFonts w:ascii="Verdana" w:hAnsi="Verdana" w:cs="Arial"/>
          <w:lang w:val="ro-RO"/>
        </w:rPr>
        <w:t>.000,00</w:t>
      </w:r>
      <w:r w:rsidR="00E609C5" w:rsidRPr="005E606F">
        <w:rPr>
          <w:rFonts w:ascii="Verdana" w:hAnsi="Verdana" w:cs="Arial"/>
          <w:lang w:val="ro-RO"/>
        </w:rPr>
        <w:t xml:space="preserve"> </w:t>
      </w:r>
      <w:r w:rsidR="00D50178" w:rsidRPr="005E606F">
        <w:rPr>
          <w:rFonts w:ascii="Verdana" w:hAnsi="Verdana" w:cs="Arial"/>
          <w:lang w:val="ro-RO"/>
        </w:rPr>
        <w:t>lei fără TVA, în conformitate cu prevederile Acordului-Cadru</w:t>
      </w:r>
      <w:r w:rsidR="00012D95" w:rsidRPr="005E606F">
        <w:rPr>
          <w:rFonts w:ascii="Verdana" w:hAnsi="Verdana" w:cs="Arial"/>
          <w:lang w:val="ro-RO"/>
        </w:rPr>
        <w:t xml:space="preserve"> centralizat</w:t>
      </w:r>
      <w:r w:rsidR="00D50178" w:rsidRPr="005E606F">
        <w:rPr>
          <w:rFonts w:ascii="Verdana" w:hAnsi="Verdana" w:cs="Arial"/>
          <w:lang w:val="ro-RO"/>
        </w:rPr>
        <w:t xml:space="preserve">. </w:t>
      </w:r>
    </w:p>
    <w:p w14:paraId="604EA2AA" w14:textId="1171405C" w:rsidR="008118AD" w:rsidRPr="005E606F" w:rsidRDefault="008118AD" w:rsidP="005E606F">
      <w:pPr>
        <w:pStyle w:val="Level1"/>
        <w:spacing w:before="0"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DISPOZIȚII FINALE</w:t>
      </w:r>
    </w:p>
    <w:p w14:paraId="460FE4E8" w14:textId="3907C7A5" w:rsidR="008118AD" w:rsidRPr="005E606F" w:rsidRDefault="008118AD" w:rsidP="005E606F">
      <w:pPr>
        <w:pStyle w:val="Level2"/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Prevederile Acordului-Cadru</w:t>
      </w:r>
      <w:r w:rsidR="00012D95" w:rsidRPr="005E606F">
        <w:rPr>
          <w:rFonts w:ascii="Verdana" w:hAnsi="Verdana" w:cs="Arial"/>
          <w:lang w:val="ro-RO"/>
        </w:rPr>
        <w:t xml:space="preserve"> centralizat</w:t>
      </w:r>
      <w:r w:rsidRPr="005E606F">
        <w:rPr>
          <w:rFonts w:ascii="Verdana" w:hAnsi="Verdana" w:cs="Arial"/>
          <w:lang w:val="ro-RO"/>
        </w:rPr>
        <w:t xml:space="preserve"> cu privire la:</w:t>
      </w:r>
    </w:p>
    <w:p w14:paraId="0F6868FB" w14:textId="77777777" w:rsidR="00D50178" w:rsidRPr="005E606F" w:rsidRDefault="008118AD" w:rsidP="005E606F">
      <w:pPr>
        <w:pStyle w:val="roman3"/>
        <w:numPr>
          <w:ilvl w:val="0"/>
          <w:numId w:val="60"/>
        </w:numPr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 xml:space="preserve">Răspunderea contractuală; </w:t>
      </w:r>
    </w:p>
    <w:p w14:paraId="055908C3" w14:textId="3FC50C3B" w:rsidR="008118AD" w:rsidRPr="005E606F" w:rsidRDefault="00D50178" w:rsidP="005E606F">
      <w:pPr>
        <w:pStyle w:val="roman3"/>
        <w:numPr>
          <w:ilvl w:val="0"/>
          <w:numId w:val="60"/>
        </w:numPr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>Î</w:t>
      </w:r>
      <w:r w:rsidR="008118AD" w:rsidRPr="005E606F">
        <w:rPr>
          <w:rFonts w:ascii="Verdana" w:hAnsi="Verdana" w:cs="Arial"/>
          <w:lang w:val="ro-RO"/>
        </w:rPr>
        <w:t>ncetarea și suspendarea Contractului Subsecvent;</w:t>
      </w:r>
    </w:p>
    <w:p w14:paraId="1A85D092" w14:textId="1786D8C1" w:rsidR="008118AD" w:rsidRPr="005E606F" w:rsidRDefault="008118AD" w:rsidP="005E606F">
      <w:pPr>
        <w:pStyle w:val="roman3"/>
        <w:numPr>
          <w:ilvl w:val="0"/>
          <w:numId w:val="60"/>
        </w:numPr>
        <w:spacing w:after="0" w:line="360" w:lineRule="exact"/>
        <w:rPr>
          <w:rFonts w:ascii="Verdana" w:hAnsi="Verdana" w:cs="Arial"/>
          <w:lang w:val="ro-RO"/>
        </w:rPr>
      </w:pPr>
      <w:r w:rsidRPr="005E606F">
        <w:rPr>
          <w:rFonts w:ascii="Verdana" w:hAnsi="Verdana" w:cs="Arial"/>
          <w:lang w:val="ro-RO"/>
        </w:rPr>
        <w:t xml:space="preserve">Aspectele referitoare la derularea contractului – </w:t>
      </w:r>
      <w:r w:rsidR="000E789B" w:rsidRPr="005E606F">
        <w:rPr>
          <w:rFonts w:ascii="Verdana" w:hAnsi="Verdana" w:cs="Arial"/>
          <w:lang w:val="ro-RO"/>
        </w:rPr>
        <w:t xml:space="preserve">facturare și plata, </w:t>
      </w:r>
      <w:r w:rsidRPr="005E606F">
        <w:rPr>
          <w:rFonts w:ascii="Verdana" w:hAnsi="Verdana" w:cs="Arial"/>
          <w:lang w:val="ro-RO"/>
        </w:rPr>
        <w:t>modificarea contractului, cesiunea și subcontractarea, conflictul de interese, protecția datelor cu caracter personal, comunicarea părților, soluționarea litigiilor;</w:t>
      </w:r>
    </w:p>
    <w:p w14:paraId="6F885308" w14:textId="3C81955D" w:rsidR="008118AD" w:rsidRPr="005E606F" w:rsidRDefault="00DA35EE" w:rsidP="005E606F">
      <w:pPr>
        <w:pStyle w:val="ListParagraph"/>
        <w:spacing w:line="360" w:lineRule="exact"/>
        <w:ind w:firstLine="500"/>
        <w:rPr>
          <w:rFonts w:ascii="Verdana" w:hAnsi="Verdana"/>
          <w:sz w:val="20"/>
          <w:szCs w:val="20"/>
        </w:rPr>
      </w:pPr>
      <w:r w:rsidRPr="005E606F">
        <w:rPr>
          <w:rFonts w:ascii="Verdana" w:hAnsi="Verdana"/>
          <w:sz w:val="20"/>
          <w:szCs w:val="20"/>
        </w:rPr>
        <w:t xml:space="preserve">se </w:t>
      </w:r>
      <w:r w:rsidR="008118AD" w:rsidRPr="005E606F">
        <w:rPr>
          <w:rFonts w:ascii="Verdana" w:hAnsi="Verdana"/>
          <w:sz w:val="20"/>
          <w:szCs w:val="20"/>
        </w:rPr>
        <w:t xml:space="preserve">aplică în mod corespunzător în cadrul prezentului Contract </w:t>
      </w:r>
      <w:r w:rsidR="00981590" w:rsidRPr="005E606F">
        <w:rPr>
          <w:rFonts w:ascii="Verdana" w:hAnsi="Verdana"/>
          <w:sz w:val="20"/>
          <w:szCs w:val="20"/>
        </w:rPr>
        <w:t>S</w:t>
      </w:r>
      <w:r w:rsidR="008118AD" w:rsidRPr="005E606F">
        <w:rPr>
          <w:rFonts w:ascii="Verdana" w:hAnsi="Verdana"/>
          <w:sz w:val="20"/>
          <w:szCs w:val="20"/>
        </w:rPr>
        <w:t xml:space="preserve">ubsecvent. </w:t>
      </w:r>
    </w:p>
    <w:p w14:paraId="08585666" w14:textId="77777777" w:rsidR="00381B37" w:rsidRPr="005E606F" w:rsidRDefault="00381B37" w:rsidP="005E606F">
      <w:pPr>
        <w:pStyle w:val="ListParagraph"/>
        <w:spacing w:line="360" w:lineRule="exact"/>
        <w:rPr>
          <w:rFonts w:ascii="Verdana" w:hAnsi="Verdana"/>
          <w:sz w:val="20"/>
          <w:szCs w:val="20"/>
        </w:rPr>
      </w:pPr>
    </w:p>
    <w:p w14:paraId="3111B5E0" w14:textId="06E7E28E" w:rsidR="001A4E7D" w:rsidRPr="005E606F" w:rsidRDefault="00081577" w:rsidP="005E606F">
      <w:pPr>
        <w:pStyle w:val="ListParagraph"/>
        <w:spacing w:line="360" w:lineRule="exact"/>
        <w:rPr>
          <w:rFonts w:ascii="Verdana" w:hAnsi="Verdana"/>
          <w:sz w:val="20"/>
          <w:szCs w:val="18"/>
        </w:rPr>
      </w:pPr>
      <w:r w:rsidRPr="005E606F">
        <w:rPr>
          <w:rFonts w:ascii="Verdana" w:hAnsi="Verdana"/>
          <w:sz w:val="20"/>
          <w:szCs w:val="18"/>
        </w:rPr>
        <w:t>Părțile</w:t>
      </w:r>
      <w:r w:rsidR="00FA3E0D" w:rsidRPr="005E606F">
        <w:rPr>
          <w:rFonts w:ascii="Verdana" w:hAnsi="Verdana"/>
          <w:sz w:val="20"/>
          <w:szCs w:val="18"/>
        </w:rPr>
        <w:t xml:space="preserve"> au </w:t>
      </w:r>
      <w:r w:rsidRPr="005E606F">
        <w:rPr>
          <w:rFonts w:ascii="Verdana" w:hAnsi="Verdana"/>
          <w:sz w:val="20"/>
          <w:szCs w:val="18"/>
        </w:rPr>
        <w:t>înțeles</w:t>
      </w:r>
      <w:r w:rsidR="00FA3E0D" w:rsidRPr="005E606F">
        <w:rPr>
          <w:rFonts w:ascii="Verdana" w:hAnsi="Verdana"/>
          <w:sz w:val="20"/>
          <w:szCs w:val="18"/>
        </w:rPr>
        <w:t xml:space="preserve"> să încheie azi</w:t>
      </w:r>
      <w:r w:rsidR="00542A16" w:rsidRPr="005E606F">
        <w:rPr>
          <w:rFonts w:ascii="Verdana" w:hAnsi="Verdana"/>
          <w:sz w:val="20"/>
          <w:szCs w:val="18"/>
        </w:rPr>
        <w:t xml:space="preserve"> </w:t>
      </w:r>
      <w:r w:rsidR="00C73C5B" w:rsidRPr="005E606F">
        <w:rPr>
          <w:rFonts w:ascii="Verdana" w:hAnsi="Verdana"/>
          <w:sz w:val="20"/>
          <w:szCs w:val="18"/>
        </w:rPr>
        <w:t>[...]</w:t>
      </w:r>
      <w:r w:rsidR="00FA3E0D" w:rsidRPr="005E606F">
        <w:rPr>
          <w:rFonts w:ascii="Verdana" w:hAnsi="Verdana"/>
          <w:sz w:val="20"/>
          <w:szCs w:val="18"/>
        </w:rPr>
        <w:t xml:space="preserve"> prezentul contract subsecvent în</w:t>
      </w:r>
      <w:r w:rsidR="00C73C5B" w:rsidRPr="005E606F">
        <w:rPr>
          <w:rFonts w:ascii="Verdana" w:hAnsi="Verdana"/>
          <w:sz w:val="20"/>
          <w:szCs w:val="18"/>
        </w:rPr>
        <w:t xml:space="preserve"> [...] </w:t>
      </w:r>
      <w:r w:rsidR="00FA3E0D" w:rsidRPr="005E606F">
        <w:rPr>
          <w:rFonts w:ascii="Verdana" w:hAnsi="Verdana"/>
          <w:sz w:val="20"/>
          <w:szCs w:val="18"/>
        </w:rPr>
        <w:t xml:space="preserve">exemplare, câte unul pentru fiecare parte semnatară, toate având </w:t>
      </w:r>
      <w:r w:rsidRPr="005E606F">
        <w:rPr>
          <w:rFonts w:ascii="Verdana" w:hAnsi="Verdana"/>
          <w:sz w:val="20"/>
          <w:szCs w:val="18"/>
        </w:rPr>
        <w:t>aceeași</w:t>
      </w:r>
      <w:r w:rsidR="00FA3E0D" w:rsidRPr="005E606F">
        <w:rPr>
          <w:rFonts w:ascii="Verdana" w:hAnsi="Verdana"/>
          <w:spacing w:val="-29"/>
          <w:sz w:val="20"/>
          <w:szCs w:val="18"/>
        </w:rPr>
        <w:t xml:space="preserve"> </w:t>
      </w:r>
      <w:r w:rsidR="00FA3E0D" w:rsidRPr="005E606F">
        <w:rPr>
          <w:rFonts w:ascii="Verdana" w:hAnsi="Verdana"/>
          <w:sz w:val="20"/>
          <w:szCs w:val="18"/>
        </w:rPr>
        <w:t>valoare</w:t>
      </w:r>
      <w:r w:rsidR="00213D9F" w:rsidRPr="005E606F">
        <w:rPr>
          <w:rFonts w:ascii="Verdana" w:hAnsi="Verdana"/>
          <w:sz w:val="20"/>
          <w:szCs w:val="18"/>
        </w:rPr>
        <w:t xml:space="preserve"> </w:t>
      </w:r>
      <w:r w:rsidR="00FA3E0D" w:rsidRPr="005E606F">
        <w:rPr>
          <w:rFonts w:ascii="Verdana" w:hAnsi="Verdana"/>
          <w:sz w:val="20"/>
          <w:szCs w:val="18"/>
        </w:rPr>
        <w:t>juridică.</w:t>
      </w:r>
    </w:p>
    <w:p w14:paraId="5AFC0F13" w14:textId="12DB2C1D" w:rsidR="00FA3E0D" w:rsidRPr="005E606F" w:rsidRDefault="00FA3E0D" w:rsidP="005E606F">
      <w:pPr>
        <w:pStyle w:val="BodyText"/>
        <w:spacing w:line="360" w:lineRule="exact"/>
        <w:rPr>
          <w:rFonts w:ascii="Verdana" w:hAnsi="Verdana"/>
          <w:sz w:val="20"/>
          <w:szCs w:val="20"/>
        </w:rPr>
      </w:pPr>
    </w:p>
    <w:p w14:paraId="05E209B3" w14:textId="4B9AD2FF" w:rsidR="00FA3E0D" w:rsidRPr="005E606F" w:rsidRDefault="00FA3E0D" w:rsidP="005E606F">
      <w:pPr>
        <w:pStyle w:val="BodyText"/>
        <w:spacing w:line="360" w:lineRule="exact"/>
        <w:rPr>
          <w:rFonts w:ascii="Verdana" w:hAnsi="Verdana"/>
          <w:sz w:val="20"/>
          <w:szCs w:val="20"/>
        </w:rPr>
      </w:pPr>
    </w:p>
    <w:p w14:paraId="50525165" w14:textId="77777777" w:rsidR="00FA3E0D" w:rsidRPr="005E606F" w:rsidRDefault="00FA3E0D" w:rsidP="005E606F">
      <w:pPr>
        <w:pStyle w:val="BodyText"/>
        <w:spacing w:line="360" w:lineRule="exact"/>
        <w:rPr>
          <w:rFonts w:ascii="Verdana" w:hAnsi="Verdana"/>
          <w:sz w:val="20"/>
          <w:szCs w:val="20"/>
        </w:rPr>
      </w:pPr>
    </w:p>
    <w:p w14:paraId="0A5B8240" w14:textId="5130D972" w:rsidR="00AF60AE" w:rsidRDefault="00FA3E0D" w:rsidP="007444BF">
      <w:pPr>
        <w:tabs>
          <w:tab w:val="left" w:pos="8516"/>
        </w:tabs>
        <w:spacing w:line="360" w:lineRule="exact"/>
        <w:rPr>
          <w:rFonts w:ascii="Verdana" w:hAnsi="Verdana"/>
          <w:b/>
          <w:sz w:val="20"/>
          <w:szCs w:val="20"/>
        </w:rPr>
      </w:pPr>
      <w:r w:rsidRPr="005E606F">
        <w:rPr>
          <w:rFonts w:ascii="Verdana" w:hAnsi="Verdana"/>
          <w:b/>
          <w:sz w:val="20"/>
          <w:szCs w:val="20"/>
        </w:rPr>
        <w:t>ACHIZITOR</w:t>
      </w:r>
      <w:r w:rsidRPr="005E606F">
        <w:rPr>
          <w:rFonts w:ascii="Verdana" w:hAnsi="Verdana"/>
          <w:sz w:val="20"/>
          <w:szCs w:val="20"/>
        </w:rPr>
        <w:tab/>
      </w:r>
      <w:r w:rsidRPr="005E606F">
        <w:rPr>
          <w:rFonts w:ascii="Verdana" w:hAnsi="Verdana"/>
          <w:b/>
          <w:sz w:val="20"/>
          <w:szCs w:val="20"/>
        </w:rPr>
        <w:t>FURNIZOR</w:t>
      </w:r>
    </w:p>
    <w:p w14:paraId="19A73590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2E648120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6C7CB44C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1D1CC196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48135719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2D73FEF1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159AF1D4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41A516AA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7E04AED6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6407D759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161AABD2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28F7F0AE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016B24E1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71F18DDE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53E2555B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44751DAA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01379156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699C590F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6F2B0E42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593BACAB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2164BF9E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79BF0327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160E8304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31B5E19A" w14:textId="77777777" w:rsidR="000539A1" w:rsidRPr="000539A1" w:rsidRDefault="000539A1" w:rsidP="000539A1">
      <w:pPr>
        <w:rPr>
          <w:rFonts w:ascii="Verdana" w:hAnsi="Verdana"/>
          <w:sz w:val="20"/>
          <w:szCs w:val="20"/>
        </w:rPr>
      </w:pPr>
    </w:p>
    <w:p w14:paraId="796D9CE8" w14:textId="7D295C53" w:rsidR="000539A1" w:rsidRPr="000539A1" w:rsidRDefault="000539A1" w:rsidP="000539A1">
      <w:pPr>
        <w:tabs>
          <w:tab w:val="lef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0539A1" w:rsidRPr="000539A1" w:rsidSect="00AA79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0" w:right="990" w:bottom="1260" w:left="1040" w:header="733" w:footer="5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76D" w14:textId="77777777" w:rsidR="00A67C17" w:rsidRDefault="00A67C17">
      <w:r>
        <w:separator/>
      </w:r>
    </w:p>
  </w:endnote>
  <w:endnote w:type="continuationSeparator" w:id="0">
    <w:p w14:paraId="29906403" w14:textId="77777777" w:rsidR="00A67C17" w:rsidRDefault="00A6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">
    <w:altName w:val="Times New Roman"/>
    <w:charset w:val="00"/>
    <w:family w:val="auto"/>
    <w:pitch w:val="variable"/>
    <w:sig w:usb0="800002AF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C3F7" w14:textId="77777777" w:rsidR="000539A1" w:rsidRDefault="00053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162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E7EF2" w14:textId="1F3D4699" w:rsidR="000539A1" w:rsidRDefault="00053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E9EF33" w14:textId="0635DE4C" w:rsidR="00992C64" w:rsidRDefault="00992C64">
    <w:pPr>
      <w:pStyle w:val="BodyText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C4CB" w14:textId="77777777" w:rsidR="000539A1" w:rsidRDefault="00053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4DEA" w14:textId="77777777" w:rsidR="00A67C17" w:rsidRDefault="00A67C17">
      <w:r>
        <w:separator/>
      </w:r>
    </w:p>
  </w:footnote>
  <w:footnote w:type="continuationSeparator" w:id="0">
    <w:p w14:paraId="50835755" w14:textId="77777777" w:rsidR="00A67C17" w:rsidRDefault="00A67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E576" w14:textId="77777777" w:rsidR="000539A1" w:rsidRDefault="00053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D5F7" w14:textId="50267BE4" w:rsidR="00992C64" w:rsidRDefault="00992C64">
    <w:pPr>
      <w:pStyle w:val="BodyText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37FE" w14:textId="77777777" w:rsidR="000539A1" w:rsidRDefault="00053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B4"/>
    <w:multiLevelType w:val="multilevel"/>
    <w:tmpl w:val="9828C54E"/>
    <w:lvl w:ilvl="0">
      <w:start w:val="24"/>
      <w:numFmt w:val="decimal"/>
      <w:lvlText w:val="%1"/>
      <w:lvlJc w:val="left"/>
      <w:pPr>
        <w:ind w:left="220" w:hanging="59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91"/>
      </w:pPr>
      <w:rPr>
        <w:rFonts w:ascii="Arial" w:eastAsia="Arial" w:hAnsi="Arial" w:cs="Arial" w:hint="default"/>
        <w:b/>
        <w:bCs/>
        <w:spacing w:val="-14"/>
        <w:w w:val="99"/>
        <w:sz w:val="20"/>
        <w:szCs w:val="20"/>
        <w:lang w:val="en-US" w:eastAsia="en-US" w:bidi="en-US"/>
      </w:rPr>
    </w:lvl>
    <w:lvl w:ilvl="2">
      <w:start w:val="1"/>
      <w:numFmt w:val="lowerRoman"/>
      <w:lvlText w:val="(%3)"/>
      <w:lvlJc w:val="left"/>
      <w:pPr>
        <w:ind w:left="940" w:hanging="360"/>
      </w:pPr>
      <w:rPr>
        <w:rFonts w:ascii="Arial" w:eastAsia="Arial" w:hAnsi="Arial" w:cs="Arial" w:hint="default"/>
        <w:spacing w:val="-6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64F39E9"/>
    <w:multiLevelType w:val="multilevel"/>
    <w:tmpl w:val="7806F664"/>
    <w:lvl w:ilvl="0">
      <w:start w:val="18"/>
      <w:numFmt w:val="decimal"/>
      <w:lvlText w:val="%1"/>
      <w:lvlJc w:val="left"/>
      <w:pPr>
        <w:ind w:left="220" w:hanging="53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33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3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33"/>
      </w:pPr>
      <w:rPr>
        <w:rFonts w:hint="default"/>
        <w:lang w:val="en-US" w:eastAsia="en-US" w:bidi="en-US"/>
      </w:rPr>
    </w:lvl>
  </w:abstractNum>
  <w:abstractNum w:abstractNumId="2" w15:restartNumberingAfterBreak="0">
    <w:nsid w:val="0BC77EA6"/>
    <w:multiLevelType w:val="multilevel"/>
    <w:tmpl w:val="EED64D0C"/>
    <w:lvl w:ilvl="0">
      <w:start w:val="4"/>
      <w:numFmt w:val="decimal"/>
      <w:lvlText w:val="%1"/>
      <w:lvlJc w:val="left"/>
      <w:pPr>
        <w:ind w:left="220" w:hanging="42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425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425"/>
      </w:pPr>
      <w:rPr>
        <w:rFonts w:hint="default"/>
        <w:lang w:val="en-US" w:eastAsia="en-US" w:bidi="en-US"/>
      </w:rPr>
    </w:lvl>
  </w:abstractNum>
  <w:abstractNum w:abstractNumId="3" w15:restartNumberingAfterBreak="0">
    <w:nsid w:val="0D180540"/>
    <w:multiLevelType w:val="multilevel"/>
    <w:tmpl w:val="3BD2773C"/>
    <w:lvl w:ilvl="0">
      <w:start w:val="31"/>
      <w:numFmt w:val="decimal"/>
      <w:lvlText w:val="%1"/>
      <w:lvlJc w:val="left"/>
      <w:pPr>
        <w:ind w:left="220" w:hanging="67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20" w:hanging="67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6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6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6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6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6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6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670"/>
      </w:pPr>
      <w:rPr>
        <w:rFonts w:hint="default"/>
        <w:lang w:val="en-US" w:eastAsia="en-US" w:bidi="en-US"/>
      </w:rPr>
    </w:lvl>
  </w:abstractNum>
  <w:abstractNum w:abstractNumId="4" w15:restartNumberingAfterBreak="0">
    <w:nsid w:val="0F26534D"/>
    <w:multiLevelType w:val="multilevel"/>
    <w:tmpl w:val="AF84D158"/>
    <w:lvl w:ilvl="0">
      <w:start w:val="21"/>
      <w:numFmt w:val="decimal"/>
      <w:lvlText w:val="%1"/>
      <w:lvlJc w:val="left"/>
      <w:pPr>
        <w:ind w:left="220" w:hanging="543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220" w:hanging="543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4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4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4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4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4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4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43"/>
      </w:pPr>
      <w:rPr>
        <w:rFonts w:hint="default"/>
        <w:lang w:val="en-US" w:eastAsia="en-US" w:bidi="en-US"/>
      </w:rPr>
    </w:lvl>
  </w:abstractNum>
  <w:abstractNum w:abstractNumId="5" w15:restartNumberingAfterBreak="0">
    <w:nsid w:val="1489035E"/>
    <w:multiLevelType w:val="multilevel"/>
    <w:tmpl w:val="AFD65C26"/>
    <w:lvl w:ilvl="0">
      <w:start w:val="21"/>
      <w:numFmt w:val="decimal"/>
      <w:lvlText w:val="%1"/>
      <w:lvlJc w:val="left"/>
      <w:pPr>
        <w:ind w:left="220" w:hanging="60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605"/>
      </w:pPr>
      <w:rPr>
        <w:rFonts w:ascii="Arial" w:eastAsia="Arial" w:hAnsi="Arial" w:cs="Arial" w:hint="default"/>
        <w:b/>
        <w:bCs/>
        <w:spacing w:val="-26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60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60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60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60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60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60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605"/>
      </w:pPr>
      <w:rPr>
        <w:rFonts w:hint="default"/>
        <w:lang w:val="en-US" w:eastAsia="en-US" w:bidi="en-US"/>
      </w:rPr>
    </w:lvl>
  </w:abstractNum>
  <w:abstractNum w:abstractNumId="6" w15:restartNumberingAfterBreak="0">
    <w:nsid w:val="165274BC"/>
    <w:multiLevelType w:val="multilevel"/>
    <w:tmpl w:val="8C5669F0"/>
    <w:lvl w:ilvl="0">
      <w:start w:val="16"/>
      <w:numFmt w:val="decimal"/>
      <w:lvlText w:val="%1"/>
      <w:lvlJc w:val="left"/>
      <w:pPr>
        <w:ind w:left="822" w:hanging="60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2" w:hanging="603"/>
      </w:pPr>
      <w:rPr>
        <w:rFonts w:ascii="Arial" w:eastAsia="Arial" w:hAnsi="Arial" w:cs="Arial" w:hint="default"/>
        <w:b/>
        <w:bCs/>
        <w:spacing w:val="-4"/>
        <w:w w:val="99"/>
        <w:sz w:val="20"/>
        <w:szCs w:val="20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362" w:hanging="142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68" w:hanging="14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93" w:hanging="14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17" w:hanging="1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42" w:hanging="1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6" w:hanging="1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91" w:hanging="142"/>
      </w:pPr>
      <w:rPr>
        <w:rFonts w:hint="default"/>
        <w:lang w:val="en-US" w:eastAsia="en-US" w:bidi="en-US"/>
      </w:rPr>
    </w:lvl>
  </w:abstractNum>
  <w:abstractNum w:abstractNumId="7" w15:restartNumberingAfterBreak="0">
    <w:nsid w:val="169C23B1"/>
    <w:multiLevelType w:val="multilevel"/>
    <w:tmpl w:val="BBD4526A"/>
    <w:lvl w:ilvl="0">
      <w:start w:val="29"/>
      <w:numFmt w:val="decimal"/>
      <w:lvlText w:val="%1"/>
      <w:lvlJc w:val="left"/>
      <w:pPr>
        <w:ind w:left="220" w:hanging="54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45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4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4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4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4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4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4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45"/>
      </w:pPr>
      <w:rPr>
        <w:rFonts w:hint="default"/>
        <w:lang w:val="en-US" w:eastAsia="en-US" w:bidi="en-US"/>
      </w:rPr>
    </w:lvl>
  </w:abstractNum>
  <w:abstractNum w:abstractNumId="8" w15:restartNumberingAfterBreak="0">
    <w:nsid w:val="17F37902"/>
    <w:multiLevelType w:val="multilevel"/>
    <w:tmpl w:val="1FAA324C"/>
    <w:lvl w:ilvl="0">
      <w:start w:val="5"/>
      <w:numFmt w:val="decimal"/>
      <w:lvlText w:val="%1"/>
      <w:lvlJc w:val="left"/>
      <w:pPr>
        <w:ind w:left="623" w:hanging="40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23" w:hanging="404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504" w:hanging="4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46" w:hanging="4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88" w:hanging="4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30" w:hanging="4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2" w:hanging="4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14" w:hanging="4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6" w:hanging="404"/>
      </w:pPr>
      <w:rPr>
        <w:rFonts w:hint="default"/>
        <w:lang w:val="en-US" w:eastAsia="en-US" w:bidi="en-US"/>
      </w:rPr>
    </w:lvl>
  </w:abstractNum>
  <w:abstractNum w:abstractNumId="9" w15:restartNumberingAfterBreak="0">
    <w:nsid w:val="17F67033"/>
    <w:multiLevelType w:val="hybridMultilevel"/>
    <w:tmpl w:val="5EDEF5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F3740"/>
    <w:multiLevelType w:val="multilevel"/>
    <w:tmpl w:val="D95E8E14"/>
    <w:lvl w:ilvl="0">
      <w:start w:val="28"/>
      <w:numFmt w:val="decimal"/>
      <w:lvlText w:val="%1"/>
      <w:lvlJc w:val="left"/>
      <w:pPr>
        <w:ind w:left="220" w:hanging="538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38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3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3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3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3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3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3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38"/>
      </w:pPr>
      <w:rPr>
        <w:rFonts w:hint="default"/>
        <w:lang w:val="en-US" w:eastAsia="en-US" w:bidi="en-US"/>
      </w:rPr>
    </w:lvl>
  </w:abstractNum>
  <w:abstractNum w:abstractNumId="11" w15:restartNumberingAfterBreak="0">
    <w:nsid w:val="18830FED"/>
    <w:multiLevelType w:val="multilevel"/>
    <w:tmpl w:val="B4300914"/>
    <w:lvl w:ilvl="0">
      <w:start w:val="8"/>
      <w:numFmt w:val="decimal"/>
      <w:lvlText w:val="%1"/>
      <w:lvlJc w:val="left"/>
      <w:pPr>
        <w:ind w:left="220" w:hanging="437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437"/>
      </w:pPr>
      <w:rPr>
        <w:rFonts w:ascii="Arial Bold" w:eastAsia="Arial" w:hAnsi="Arial Bold" w:cs="Arial" w:hint="default"/>
        <w:b/>
        <w:bCs/>
        <w:spacing w:val="0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43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43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43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43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43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43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437"/>
      </w:pPr>
      <w:rPr>
        <w:rFonts w:hint="default"/>
        <w:lang w:val="en-US" w:eastAsia="en-US" w:bidi="en-US"/>
      </w:rPr>
    </w:lvl>
  </w:abstractNum>
  <w:abstractNum w:abstractNumId="12" w15:restartNumberingAfterBreak="0">
    <w:nsid w:val="22264574"/>
    <w:multiLevelType w:val="hybridMultilevel"/>
    <w:tmpl w:val="2554791C"/>
    <w:lvl w:ilvl="0" w:tplc="67FA6744">
      <w:start w:val="3"/>
      <w:numFmt w:val="bullet"/>
      <w:lvlText w:val="-"/>
      <w:lvlJc w:val="left"/>
      <w:pPr>
        <w:ind w:left="74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22A7077A"/>
    <w:multiLevelType w:val="multilevel"/>
    <w:tmpl w:val="B2A86690"/>
    <w:lvl w:ilvl="0">
      <w:start w:val="9"/>
      <w:numFmt w:val="decimal"/>
      <w:lvlText w:val="%1"/>
      <w:lvlJc w:val="left"/>
      <w:pPr>
        <w:ind w:left="220" w:hanging="42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423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42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42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42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42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42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42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423"/>
      </w:pPr>
      <w:rPr>
        <w:rFonts w:hint="default"/>
        <w:lang w:val="en-US" w:eastAsia="en-US" w:bidi="en-US"/>
      </w:rPr>
    </w:lvl>
  </w:abstractNum>
  <w:abstractNum w:abstractNumId="14" w15:restartNumberingAfterBreak="0">
    <w:nsid w:val="2ABF2E4F"/>
    <w:multiLevelType w:val="multilevel"/>
    <w:tmpl w:val="17486354"/>
    <w:lvl w:ilvl="0">
      <w:start w:val="20"/>
      <w:numFmt w:val="decimal"/>
      <w:lvlText w:val="%1"/>
      <w:lvlJc w:val="left"/>
      <w:pPr>
        <w:ind w:left="220" w:hanging="588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88"/>
      </w:pPr>
      <w:rPr>
        <w:rFonts w:ascii="Arial" w:eastAsia="Arial" w:hAnsi="Arial" w:cs="Arial" w:hint="default"/>
        <w:b/>
        <w:bCs/>
        <w:spacing w:val="-19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8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88"/>
      </w:pPr>
      <w:rPr>
        <w:rFonts w:hint="default"/>
        <w:lang w:val="en-US" w:eastAsia="en-US" w:bidi="en-US"/>
      </w:rPr>
    </w:lvl>
  </w:abstractNum>
  <w:abstractNum w:abstractNumId="15" w15:restartNumberingAfterBreak="0">
    <w:nsid w:val="2AD15844"/>
    <w:multiLevelType w:val="hybridMultilevel"/>
    <w:tmpl w:val="8D78A4B6"/>
    <w:lvl w:ilvl="0" w:tplc="30EEA6AC">
      <w:start w:val="1"/>
      <w:numFmt w:val="decimal"/>
      <w:lvlText w:val="%1."/>
      <w:lvlJc w:val="left"/>
      <w:pPr>
        <w:ind w:left="648" w:hanging="269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en-US"/>
      </w:rPr>
    </w:lvl>
    <w:lvl w:ilvl="1" w:tplc="77BA971A">
      <w:start w:val="1"/>
      <w:numFmt w:val="lowerLetter"/>
      <w:lvlText w:val="%2)"/>
      <w:lvlJc w:val="left"/>
      <w:pPr>
        <w:ind w:left="1011" w:hanging="360"/>
      </w:pPr>
      <w:rPr>
        <w:rFonts w:ascii="Arial" w:eastAsia="Arial" w:hAnsi="Arial" w:cs="Arial" w:hint="default"/>
        <w:i w:val="0"/>
        <w:iCs/>
        <w:w w:val="99"/>
        <w:sz w:val="20"/>
        <w:szCs w:val="20"/>
        <w:lang w:val="en-US" w:eastAsia="en-US" w:bidi="en-US"/>
      </w:rPr>
    </w:lvl>
    <w:lvl w:ilvl="2" w:tplc="8CB6B7F2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en-US"/>
      </w:rPr>
    </w:lvl>
    <w:lvl w:ilvl="3" w:tplc="6C124D36"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en-US"/>
      </w:rPr>
    </w:lvl>
    <w:lvl w:ilvl="4" w:tplc="9D987E5C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en-US"/>
      </w:rPr>
    </w:lvl>
    <w:lvl w:ilvl="5" w:tplc="3642FDC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en-US"/>
      </w:rPr>
    </w:lvl>
    <w:lvl w:ilvl="6" w:tplc="C8C47ABC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en-US"/>
      </w:rPr>
    </w:lvl>
    <w:lvl w:ilvl="7" w:tplc="D9449E2C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en-US"/>
      </w:rPr>
    </w:lvl>
    <w:lvl w:ilvl="8" w:tplc="84E0E4CC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B8C5409"/>
    <w:multiLevelType w:val="hybridMultilevel"/>
    <w:tmpl w:val="39EA3468"/>
    <w:lvl w:ilvl="0" w:tplc="04090017">
      <w:start w:val="1"/>
      <w:numFmt w:val="lowerLetter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2C3E70B2"/>
    <w:multiLevelType w:val="hybridMultilevel"/>
    <w:tmpl w:val="77F803CC"/>
    <w:lvl w:ilvl="0" w:tplc="1F9AD500">
      <w:start w:val="1"/>
      <w:numFmt w:val="decimal"/>
      <w:lvlText w:val="(%1)"/>
      <w:lvlJc w:val="left"/>
      <w:pPr>
        <w:ind w:left="503" w:hanging="351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2FFC259A">
      <w:numFmt w:val="bullet"/>
      <w:lvlText w:val="•"/>
      <w:lvlJc w:val="left"/>
      <w:pPr>
        <w:ind w:left="1454" w:hanging="351"/>
      </w:pPr>
      <w:rPr>
        <w:rFonts w:hint="default"/>
        <w:lang w:val="en-US" w:eastAsia="en-US" w:bidi="en-US"/>
      </w:rPr>
    </w:lvl>
    <w:lvl w:ilvl="2" w:tplc="C7AE1A88">
      <w:numFmt w:val="bullet"/>
      <w:lvlText w:val="•"/>
      <w:lvlJc w:val="left"/>
      <w:pPr>
        <w:ind w:left="2408" w:hanging="351"/>
      </w:pPr>
      <w:rPr>
        <w:rFonts w:hint="default"/>
        <w:lang w:val="en-US" w:eastAsia="en-US" w:bidi="en-US"/>
      </w:rPr>
    </w:lvl>
    <w:lvl w:ilvl="3" w:tplc="327AFC2A">
      <w:numFmt w:val="bullet"/>
      <w:lvlText w:val="•"/>
      <w:lvlJc w:val="left"/>
      <w:pPr>
        <w:ind w:left="3362" w:hanging="351"/>
      </w:pPr>
      <w:rPr>
        <w:rFonts w:hint="default"/>
        <w:lang w:val="en-US" w:eastAsia="en-US" w:bidi="en-US"/>
      </w:rPr>
    </w:lvl>
    <w:lvl w:ilvl="4" w:tplc="6C103AC6">
      <w:numFmt w:val="bullet"/>
      <w:lvlText w:val="•"/>
      <w:lvlJc w:val="left"/>
      <w:pPr>
        <w:ind w:left="4316" w:hanging="351"/>
      </w:pPr>
      <w:rPr>
        <w:rFonts w:hint="default"/>
        <w:lang w:val="en-US" w:eastAsia="en-US" w:bidi="en-US"/>
      </w:rPr>
    </w:lvl>
    <w:lvl w:ilvl="5" w:tplc="071C3B4E">
      <w:numFmt w:val="bullet"/>
      <w:lvlText w:val="•"/>
      <w:lvlJc w:val="left"/>
      <w:pPr>
        <w:ind w:left="5270" w:hanging="351"/>
      </w:pPr>
      <w:rPr>
        <w:rFonts w:hint="default"/>
        <w:lang w:val="en-US" w:eastAsia="en-US" w:bidi="en-US"/>
      </w:rPr>
    </w:lvl>
    <w:lvl w:ilvl="6" w:tplc="679C3D66">
      <w:numFmt w:val="bullet"/>
      <w:lvlText w:val="•"/>
      <w:lvlJc w:val="left"/>
      <w:pPr>
        <w:ind w:left="6224" w:hanging="351"/>
      </w:pPr>
      <w:rPr>
        <w:rFonts w:hint="default"/>
        <w:lang w:val="en-US" w:eastAsia="en-US" w:bidi="en-US"/>
      </w:rPr>
    </w:lvl>
    <w:lvl w:ilvl="7" w:tplc="CD1646B8">
      <w:numFmt w:val="bullet"/>
      <w:lvlText w:val="•"/>
      <w:lvlJc w:val="left"/>
      <w:pPr>
        <w:ind w:left="7178" w:hanging="351"/>
      </w:pPr>
      <w:rPr>
        <w:rFonts w:hint="default"/>
        <w:lang w:val="en-US" w:eastAsia="en-US" w:bidi="en-US"/>
      </w:rPr>
    </w:lvl>
    <w:lvl w:ilvl="8" w:tplc="70FE637C">
      <w:numFmt w:val="bullet"/>
      <w:lvlText w:val="•"/>
      <w:lvlJc w:val="left"/>
      <w:pPr>
        <w:ind w:left="8132" w:hanging="351"/>
      </w:pPr>
      <w:rPr>
        <w:rFonts w:hint="default"/>
        <w:lang w:val="en-US" w:eastAsia="en-US" w:bidi="en-US"/>
      </w:rPr>
    </w:lvl>
  </w:abstractNum>
  <w:abstractNum w:abstractNumId="18" w15:restartNumberingAfterBreak="0">
    <w:nsid w:val="34705D16"/>
    <w:multiLevelType w:val="singleLevel"/>
    <w:tmpl w:val="98A6B2E0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9" w15:restartNumberingAfterBreak="0">
    <w:nsid w:val="34920A84"/>
    <w:multiLevelType w:val="multilevel"/>
    <w:tmpl w:val="04988A18"/>
    <w:lvl w:ilvl="0">
      <w:start w:val="7"/>
      <w:numFmt w:val="decimal"/>
      <w:lvlText w:val="%1"/>
      <w:lvlJc w:val="left"/>
      <w:pPr>
        <w:ind w:left="220" w:hanging="41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413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41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41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41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41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41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41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413"/>
      </w:pPr>
      <w:rPr>
        <w:rFonts w:hint="default"/>
        <w:lang w:val="en-US" w:eastAsia="en-US" w:bidi="en-US"/>
      </w:rPr>
    </w:lvl>
  </w:abstractNum>
  <w:abstractNum w:abstractNumId="20" w15:restartNumberingAfterBreak="0">
    <w:nsid w:val="35373619"/>
    <w:multiLevelType w:val="hybridMultilevel"/>
    <w:tmpl w:val="5440B3AA"/>
    <w:lvl w:ilvl="0" w:tplc="47F4C3AC">
      <w:start w:val="1"/>
      <w:numFmt w:val="decimal"/>
      <w:lvlText w:val="%1."/>
      <w:lvlJc w:val="left"/>
      <w:pPr>
        <w:ind w:left="287" w:hanging="36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en-US"/>
      </w:rPr>
    </w:lvl>
    <w:lvl w:ilvl="1" w:tplc="0C5EE2E0">
      <w:start w:val="1"/>
      <w:numFmt w:val="lowerLetter"/>
      <w:lvlText w:val="%2)"/>
      <w:lvlJc w:val="left"/>
      <w:pPr>
        <w:ind w:left="989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en-US"/>
      </w:rPr>
    </w:lvl>
    <w:lvl w:ilvl="2" w:tplc="8BB04AE0">
      <w:numFmt w:val="bullet"/>
      <w:lvlText w:val="•"/>
      <w:lvlJc w:val="left"/>
      <w:pPr>
        <w:ind w:left="1951" w:hanging="269"/>
      </w:pPr>
      <w:rPr>
        <w:rFonts w:hint="default"/>
        <w:lang w:val="en-US" w:eastAsia="en-US" w:bidi="en-US"/>
      </w:rPr>
    </w:lvl>
    <w:lvl w:ilvl="3" w:tplc="0590B4EC">
      <w:numFmt w:val="bullet"/>
      <w:lvlText w:val="•"/>
      <w:lvlJc w:val="left"/>
      <w:pPr>
        <w:ind w:left="2962" w:hanging="269"/>
      </w:pPr>
      <w:rPr>
        <w:rFonts w:hint="default"/>
        <w:lang w:val="en-US" w:eastAsia="en-US" w:bidi="en-US"/>
      </w:rPr>
    </w:lvl>
    <w:lvl w:ilvl="4" w:tplc="698A5A30">
      <w:numFmt w:val="bullet"/>
      <w:lvlText w:val="•"/>
      <w:lvlJc w:val="left"/>
      <w:pPr>
        <w:ind w:left="3973" w:hanging="269"/>
      </w:pPr>
      <w:rPr>
        <w:rFonts w:hint="default"/>
        <w:lang w:val="en-US" w:eastAsia="en-US" w:bidi="en-US"/>
      </w:rPr>
    </w:lvl>
    <w:lvl w:ilvl="5" w:tplc="791A7FC0">
      <w:numFmt w:val="bullet"/>
      <w:lvlText w:val="•"/>
      <w:lvlJc w:val="left"/>
      <w:pPr>
        <w:ind w:left="4984" w:hanging="269"/>
      </w:pPr>
      <w:rPr>
        <w:rFonts w:hint="default"/>
        <w:lang w:val="en-US" w:eastAsia="en-US" w:bidi="en-US"/>
      </w:rPr>
    </w:lvl>
    <w:lvl w:ilvl="6" w:tplc="741E42AA">
      <w:numFmt w:val="bullet"/>
      <w:lvlText w:val="•"/>
      <w:lvlJc w:val="left"/>
      <w:pPr>
        <w:ind w:left="5995" w:hanging="269"/>
      </w:pPr>
      <w:rPr>
        <w:rFonts w:hint="default"/>
        <w:lang w:val="en-US" w:eastAsia="en-US" w:bidi="en-US"/>
      </w:rPr>
    </w:lvl>
    <w:lvl w:ilvl="7" w:tplc="EAE8611A">
      <w:numFmt w:val="bullet"/>
      <w:lvlText w:val="•"/>
      <w:lvlJc w:val="left"/>
      <w:pPr>
        <w:ind w:left="7006" w:hanging="269"/>
      </w:pPr>
      <w:rPr>
        <w:rFonts w:hint="default"/>
        <w:lang w:val="en-US" w:eastAsia="en-US" w:bidi="en-US"/>
      </w:rPr>
    </w:lvl>
    <w:lvl w:ilvl="8" w:tplc="856E554A">
      <w:numFmt w:val="bullet"/>
      <w:lvlText w:val="•"/>
      <w:lvlJc w:val="left"/>
      <w:pPr>
        <w:ind w:left="8017" w:hanging="269"/>
      </w:pPr>
      <w:rPr>
        <w:rFonts w:hint="default"/>
        <w:lang w:val="en-US" w:eastAsia="en-US" w:bidi="en-US"/>
      </w:rPr>
    </w:lvl>
  </w:abstractNum>
  <w:abstractNum w:abstractNumId="21" w15:restartNumberingAfterBreak="0">
    <w:nsid w:val="35972DF3"/>
    <w:multiLevelType w:val="multilevel"/>
    <w:tmpl w:val="4D10F73A"/>
    <w:lvl w:ilvl="0">
      <w:start w:val="25"/>
      <w:numFmt w:val="decimal"/>
      <w:lvlText w:val="%1"/>
      <w:lvlJc w:val="left"/>
      <w:pPr>
        <w:ind w:left="755" w:hanging="53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55" w:hanging="536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616" w:hanging="53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44" w:hanging="53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2" w:hanging="53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0" w:hanging="53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8" w:hanging="53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56" w:hanging="53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84" w:hanging="536"/>
      </w:pPr>
      <w:rPr>
        <w:rFonts w:hint="default"/>
        <w:lang w:val="en-US" w:eastAsia="en-US" w:bidi="en-US"/>
      </w:rPr>
    </w:lvl>
  </w:abstractNum>
  <w:abstractNum w:abstractNumId="22" w15:restartNumberingAfterBreak="0">
    <w:nsid w:val="36285CF5"/>
    <w:multiLevelType w:val="hybridMultilevel"/>
    <w:tmpl w:val="B5146312"/>
    <w:lvl w:ilvl="0" w:tplc="2CC600A2">
      <w:start w:val="1"/>
      <w:numFmt w:val="decimal"/>
      <w:lvlText w:val="(%1)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38957839"/>
    <w:multiLevelType w:val="hybridMultilevel"/>
    <w:tmpl w:val="1682FBD8"/>
    <w:lvl w:ilvl="0" w:tplc="69CC563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373839"/>
    <w:multiLevelType w:val="hybridMultilevel"/>
    <w:tmpl w:val="E62E073E"/>
    <w:lvl w:ilvl="0" w:tplc="4D94BB36">
      <w:start w:val="2"/>
      <w:numFmt w:val="decimal"/>
      <w:lvlText w:val="(%1)"/>
      <w:lvlJc w:val="left"/>
      <w:pPr>
        <w:ind w:left="220" w:hanging="372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2174D00E">
      <w:start w:val="2"/>
      <w:numFmt w:val="decimal"/>
      <w:lvlText w:val="(%2)"/>
      <w:lvlJc w:val="left"/>
      <w:pPr>
        <w:ind w:left="220" w:hanging="403"/>
      </w:pPr>
      <w:rPr>
        <w:rFonts w:ascii="Arial" w:eastAsia="Arial" w:hAnsi="Arial" w:cs="Arial" w:hint="default"/>
        <w:spacing w:val="-27"/>
        <w:w w:val="99"/>
        <w:sz w:val="20"/>
        <w:szCs w:val="20"/>
        <w:lang w:val="en-US" w:eastAsia="en-US" w:bidi="en-US"/>
      </w:rPr>
    </w:lvl>
    <w:lvl w:ilvl="2" w:tplc="3E5A5E6E">
      <w:numFmt w:val="bullet"/>
      <w:lvlText w:val="•"/>
      <w:lvlJc w:val="left"/>
      <w:pPr>
        <w:ind w:left="2184" w:hanging="403"/>
      </w:pPr>
      <w:rPr>
        <w:rFonts w:hint="default"/>
        <w:lang w:val="en-US" w:eastAsia="en-US" w:bidi="en-US"/>
      </w:rPr>
    </w:lvl>
    <w:lvl w:ilvl="3" w:tplc="1B947DA2">
      <w:numFmt w:val="bullet"/>
      <w:lvlText w:val="•"/>
      <w:lvlJc w:val="left"/>
      <w:pPr>
        <w:ind w:left="3166" w:hanging="403"/>
      </w:pPr>
      <w:rPr>
        <w:rFonts w:hint="default"/>
        <w:lang w:val="en-US" w:eastAsia="en-US" w:bidi="en-US"/>
      </w:rPr>
    </w:lvl>
    <w:lvl w:ilvl="4" w:tplc="0CA6A96C">
      <w:numFmt w:val="bullet"/>
      <w:lvlText w:val="•"/>
      <w:lvlJc w:val="left"/>
      <w:pPr>
        <w:ind w:left="4148" w:hanging="403"/>
      </w:pPr>
      <w:rPr>
        <w:rFonts w:hint="default"/>
        <w:lang w:val="en-US" w:eastAsia="en-US" w:bidi="en-US"/>
      </w:rPr>
    </w:lvl>
    <w:lvl w:ilvl="5" w:tplc="0F08E452">
      <w:numFmt w:val="bullet"/>
      <w:lvlText w:val="•"/>
      <w:lvlJc w:val="left"/>
      <w:pPr>
        <w:ind w:left="5130" w:hanging="403"/>
      </w:pPr>
      <w:rPr>
        <w:rFonts w:hint="default"/>
        <w:lang w:val="en-US" w:eastAsia="en-US" w:bidi="en-US"/>
      </w:rPr>
    </w:lvl>
    <w:lvl w:ilvl="6" w:tplc="E3A6E726">
      <w:numFmt w:val="bullet"/>
      <w:lvlText w:val="•"/>
      <w:lvlJc w:val="left"/>
      <w:pPr>
        <w:ind w:left="6112" w:hanging="403"/>
      </w:pPr>
      <w:rPr>
        <w:rFonts w:hint="default"/>
        <w:lang w:val="en-US" w:eastAsia="en-US" w:bidi="en-US"/>
      </w:rPr>
    </w:lvl>
    <w:lvl w:ilvl="7" w:tplc="408CA1F0">
      <w:numFmt w:val="bullet"/>
      <w:lvlText w:val="•"/>
      <w:lvlJc w:val="left"/>
      <w:pPr>
        <w:ind w:left="7094" w:hanging="403"/>
      </w:pPr>
      <w:rPr>
        <w:rFonts w:hint="default"/>
        <w:lang w:val="en-US" w:eastAsia="en-US" w:bidi="en-US"/>
      </w:rPr>
    </w:lvl>
    <w:lvl w:ilvl="8" w:tplc="15281E10">
      <w:numFmt w:val="bullet"/>
      <w:lvlText w:val="•"/>
      <w:lvlJc w:val="left"/>
      <w:pPr>
        <w:ind w:left="8076" w:hanging="403"/>
      </w:pPr>
      <w:rPr>
        <w:rFonts w:hint="default"/>
        <w:lang w:val="en-US" w:eastAsia="en-US" w:bidi="en-US"/>
      </w:rPr>
    </w:lvl>
  </w:abstractNum>
  <w:abstractNum w:abstractNumId="25" w15:restartNumberingAfterBreak="0">
    <w:nsid w:val="3C6F245C"/>
    <w:multiLevelType w:val="multilevel"/>
    <w:tmpl w:val="21DA300A"/>
    <w:lvl w:ilvl="0">
      <w:start w:val="3"/>
      <w:numFmt w:val="decimal"/>
      <w:lvlText w:val="%1"/>
      <w:lvlJc w:val="left"/>
      <w:pPr>
        <w:ind w:left="220" w:hanging="40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401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40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40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40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40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40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40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401"/>
      </w:pPr>
      <w:rPr>
        <w:rFonts w:hint="default"/>
        <w:lang w:val="en-US" w:eastAsia="en-US" w:bidi="en-US"/>
      </w:rPr>
    </w:lvl>
  </w:abstractNum>
  <w:abstractNum w:abstractNumId="26" w15:restartNumberingAfterBreak="0">
    <w:nsid w:val="41226D58"/>
    <w:multiLevelType w:val="hybridMultilevel"/>
    <w:tmpl w:val="C2D869DC"/>
    <w:lvl w:ilvl="0" w:tplc="0418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44AA6B68"/>
    <w:multiLevelType w:val="multilevel"/>
    <w:tmpl w:val="5C0252C8"/>
    <w:lvl w:ilvl="0">
      <w:start w:val="27"/>
      <w:numFmt w:val="decimal"/>
      <w:lvlText w:val="%1"/>
      <w:lvlJc w:val="left"/>
      <w:pPr>
        <w:ind w:left="220" w:hanging="52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21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21"/>
      </w:pPr>
      <w:rPr>
        <w:rFonts w:hint="default"/>
        <w:lang w:val="en-US" w:eastAsia="en-US" w:bidi="en-US"/>
      </w:rPr>
    </w:lvl>
  </w:abstractNum>
  <w:abstractNum w:abstractNumId="28" w15:restartNumberingAfterBreak="0">
    <w:nsid w:val="4B414FDB"/>
    <w:multiLevelType w:val="hybridMultilevel"/>
    <w:tmpl w:val="D7EE455E"/>
    <w:lvl w:ilvl="0" w:tplc="AE9C0A8A">
      <w:start w:val="1"/>
      <w:numFmt w:val="lowerLetter"/>
      <w:lvlText w:val="%1)"/>
      <w:lvlJc w:val="left"/>
      <w:pPr>
        <w:ind w:left="220" w:hanging="358"/>
      </w:pPr>
      <w:rPr>
        <w:rFonts w:ascii="Arial" w:eastAsia="Arial" w:hAnsi="Arial" w:cs="Arial" w:hint="default"/>
        <w:spacing w:val="-4"/>
        <w:w w:val="99"/>
        <w:sz w:val="20"/>
        <w:szCs w:val="20"/>
        <w:lang w:val="en-US" w:eastAsia="en-US" w:bidi="en-US"/>
      </w:rPr>
    </w:lvl>
    <w:lvl w:ilvl="1" w:tplc="4A9EF9D0">
      <w:numFmt w:val="bullet"/>
      <w:lvlText w:val="•"/>
      <w:lvlJc w:val="left"/>
      <w:pPr>
        <w:ind w:left="1202" w:hanging="358"/>
      </w:pPr>
      <w:rPr>
        <w:rFonts w:hint="default"/>
        <w:lang w:val="en-US" w:eastAsia="en-US" w:bidi="en-US"/>
      </w:rPr>
    </w:lvl>
    <w:lvl w:ilvl="2" w:tplc="2AB6E150">
      <w:numFmt w:val="bullet"/>
      <w:lvlText w:val="•"/>
      <w:lvlJc w:val="left"/>
      <w:pPr>
        <w:ind w:left="2184" w:hanging="358"/>
      </w:pPr>
      <w:rPr>
        <w:rFonts w:hint="default"/>
        <w:lang w:val="en-US" w:eastAsia="en-US" w:bidi="en-US"/>
      </w:rPr>
    </w:lvl>
    <w:lvl w:ilvl="3" w:tplc="4B8E00A8">
      <w:numFmt w:val="bullet"/>
      <w:lvlText w:val="•"/>
      <w:lvlJc w:val="left"/>
      <w:pPr>
        <w:ind w:left="3166" w:hanging="358"/>
      </w:pPr>
      <w:rPr>
        <w:rFonts w:hint="default"/>
        <w:lang w:val="en-US" w:eastAsia="en-US" w:bidi="en-US"/>
      </w:rPr>
    </w:lvl>
    <w:lvl w:ilvl="4" w:tplc="8ABCAF90">
      <w:numFmt w:val="bullet"/>
      <w:lvlText w:val="•"/>
      <w:lvlJc w:val="left"/>
      <w:pPr>
        <w:ind w:left="4148" w:hanging="358"/>
      </w:pPr>
      <w:rPr>
        <w:rFonts w:hint="default"/>
        <w:lang w:val="en-US" w:eastAsia="en-US" w:bidi="en-US"/>
      </w:rPr>
    </w:lvl>
    <w:lvl w:ilvl="5" w:tplc="B934945A">
      <w:numFmt w:val="bullet"/>
      <w:lvlText w:val="•"/>
      <w:lvlJc w:val="left"/>
      <w:pPr>
        <w:ind w:left="5130" w:hanging="358"/>
      </w:pPr>
      <w:rPr>
        <w:rFonts w:hint="default"/>
        <w:lang w:val="en-US" w:eastAsia="en-US" w:bidi="en-US"/>
      </w:rPr>
    </w:lvl>
    <w:lvl w:ilvl="6" w:tplc="CEB816E4">
      <w:numFmt w:val="bullet"/>
      <w:lvlText w:val="•"/>
      <w:lvlJc w:val="left"/>
      <w:pPr>
        <w:ind w:left="6112" w:hanging="358"/>
      </w:pPr>
      <w:rPr>
        <w:rFonts w:hint="default"/>
        <w:lang w:val="en-US" w:eastAsia="en-US" w:bidi="en-US"/>
      </w:rPr>
    </w:lvl>
    <w:lvl w:ilvl="7" w:tplc="93BAED5C">
      <w:numFmt w:val="bullet"/>
      <w:lvlText w:val="•"/>
      <w:lvlJc w:val="left"/>
      <w:pPr>
        <w:ind w:left="7094" w:hanging="358"/>
      </w:pPr>
      <w:rPr>
        <w:rFonts w:hint="default"/>
        <w:lang w:val="en-US" w:eastAsia="en-US" w:bidi="en-US"/>
      </w:rPr>
    </w:lvl>
    <w:lvl w:ilvl="8" w:tplc="99222D5A">
      <w:numFmt w:val="bullet"/>
      <w:lvlText w:val="•"/>
      <w:lvlJc w:val="left"/>
      <w:pPr>
        <w:ind w:left="8076" w:hanging="358"/>
      </w:pPr>
      <w:rPr>
        <w:rFonts w:hint="default"/>
        <w:lang w:val="en-US" w:eastAsia="en-US" w:bidi="en-US"/>
      </w:rPr>
    </w:lvl>
  </w:abstractNum>
  <w:abstractNum w:abstractNumId="29" w15:restartNumberingAfterBreak="0">
    <w:nsid w:val="50A6406A"/>
    <w:multiLevelType w:val="hybridMultilevel"/>
    <w:tmpl w:val="5EDEF5A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A7C3C"/>
    <w:multiLevelType w:val="singleLevel"/>
    <w:tmpl w:val="3D646EA4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2" w15:restartNumberingAfterBreak="0">
    <w:nsid w:val="57C143D1"/>
    <w:multiLevelType w:val="hybridMultilevel"/>
    <w:tmpl w:val="BD90D99C"/>
    <w:lvl w:ilvl="0" w:tplc="04090017">
      <w:start w:val="1"/>
      <w:numFmt w:val="lowerLetter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5C84057C"/>
    <w:multiLevelType w:val="multilevel"/>
    <w:tmpl w:val="1F1AB42C"/>
    <w:lvl w:ilvl="0">
      <w:start w:val="19"/>
      <w:numFmt w:val="decimal"/>
      <w:lvlText w:val="%1"/>
      <w:lvlJc w:val="left"/>
      <w:pPr>
        <w:ind w:left="220" w:hanging="55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55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5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55"/>
      </w:pPr>
      <w:rPr>
        <w:rFonts w:hint="default"/>
        <w:lang w:val="en-US" w:eastAsia="en-US" w:bidi="en-US"/>
      </w:rPr>
    </w:lvl>
  </w:abstractNum>
  <w:abstractNum w:abstractNumId="34" w15:restartNumberingAfterBreak="0">
    <w:nsid w:val="62215270"/>
    <w:multiLevelType w:val="singleLevel"/>
    <w:tmpl w:val="17CC2ABC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65636611"/>
    <w:multiLevelType w:val="multilevel"/>
    <w:tmpl w:val="7556CF60"/>
    <w:lvl w:ilvl="0">
      <w:start w:val="17"/>
      <w:numFmt w:val="decimal"/>
      <w:lvlText w:val="%1"/>
      <w:lvlJc w:val="left"/>
      <w:pPr>
        <w:ind w:left="220" w:hanging="528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28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28"/>
      </w:pPr>
      <w:rPr>
        <w:rFonts w:hint="default"/>
        <w:lang w:val="en-US" w:eastAsia="en-US" w:bidi="en-US"/>
      </w:rPr>
    </w:lvl>
  </w:abstractNum>
  <w:abstractNum w:abstractNumId="36" w15:restartNumberingAfterBreak="0">
    <w:nsid w:val="66A929E0"/>
    <w:multiLevelType w:val="multilevel"/>
    <w:tmpl w:val="264809BA"/>
    <w:lvl w:ilvl="0">
      <w:start w:val="15"/>
      <w:numFmt w:val="decimal"/>
      <w:lvlText w:val="%1"/>
      <w:lvlJc w:val="left"/>
      <w:pPr>
        <w:ind w:left="220" w:hanging="52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26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26"/>
      </w:pPr>
      <w:rPr>
        <w:rFonts w:hint="default"/>
        <w:lang w:val="en-US" w:eastAsia="en-US" w:bidi="en-US"/>
      </w:rPr>
    </w:lvl>
  </w:abstractNum>
  <w:abstractNum w:abstractNumId="37" w15:restartNumberingAfterBreak="0">
    <w:nsid w:val="66BB7032"/>
    <w:multiLevelType w:val="multilevel"/>
    <w:tmpl w:val="9828C54E"/>
    <w:lvl w:ilvl="0">
      <w:start w:val="24"/>
      <w:numFmt w:val="decimal"/>
      <w:lvlText w:val="%1"/>
      <w:lvlJc w:val="left"/>
      <w:pPr>
        <w:ind w:left="220" w:hanging="59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91"/>
      </w:pPr>
      <w:rPr>
        <w:rFonts w:ascii="Arial" w:eastAsia="Arial" w:hAnsi="Arial" w:cs="Arial" w:hint="default"/>
        <w:b/>
        <w:bCs/>
        <w:spacing w:val="-14"/>
        <w:w w:val="99"/>
        <w:sz w:val="20"/>
        <w:szCs w:val="20"/>
        <w:lang w:val="en-US" w:eastAsia="en-US" w:bidi="en-US"/>
      </w:rPr>
    </w:lvl>
    <w:lvl w:ilvl="2">
      <w:start w:val="1"/>
      <w:numFmt w:val="lowerRoman"/>
      <w:lvlText w:val="(%3)"/>
      <w:lvlJc w:val="left"/>
      <w:pPr>
        <w:ind w:left="940" w:hanging="360"/>
      </w:pPr>
      <w:rPr>
        <w:rFonts w:ascii="Arial" w:eastAsia="Arial" w:hAnsi="Arial" w:cs="Arial" w:hint="default"/>
        <w:spacing w:val="-6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691101DF"/>
    <w:multiLevelType w:val="multilevel"/>
    <w:tmpl w:val="D97C131C"/>
    <w:lvl w:ilvl="0">
      <w:start w:val="23"/>
      <w:numFmt w:val="decimal"/>
      <w:lvlText w:val="%1"/>
      <w:lvlJc w:val="left"/>
      <w:pPr>
        <w:ind w:left="220" w:hanging="54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43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4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4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4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4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4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4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43"/>
      </w:pPr>
      <w:rPr>
        <w:rFonts w:hint="default"/>
        <w:lang w:val="en-US" w:eastAsia="en-US" w:bidi="en-US"/>
      </w:rPr>
    </w:lvl>
  </w:abstractNum>
  <w:abstractNum w:abstractNumId="39" w15:restartNumberingAfterBreak="0">
    <w:nsid w:val="6A0C09D2"/>
    <w:multiLevelType w:val="multilevel"/>
    <w:tmpl w:val="9C422E6E"/>
    <w:lvl w:ilvl="0">
      <w:start w:val="11"/>
      <w:numFmt w:val="decimal"/>
      <w:lvlText w:val="%1"/>
      <w:lvlJc w:val="left"/>
      <w:pPr>
        <w:ind w:left="220" w:hanging="55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55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5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55"/>
      </w:pPr>
      <w:rPr>
        <w:rFonts w:hint="default"/>
        <w:lang w:val="en-US" w:eastAsia="en-US" w:bidi="en-US"/>
      </w:rPr>
    </w:lvl>
  </w:abstractNum>
  <w:abstractNum w:abstractNumId="40" w15:restartNumberingAfterBreak="0">
    <w:nsid w:val="6B1D1232"/>
    <w:multiLevelType w:val="multilevel"/>
    <w:tmpl w:val="3B40533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1" w15:restartNumberingAfterBreak="0">
    <w:nsid w:val="6BE74AF9"/>
    <w:multiLevelType w:val="multilevel"/>
    <w:tmpl w:val="7FA8B336"/>
    <w:lvl w:ilvl="0">
      <w:start w:val="14"/>
      <w:numFmt w:val="decimal"/>
      <w:lvlText w:val="%1"/>
      <w:lvlJc w:val="left"/>
      <w:pPr>
        <w:ind w:left="220" w:hanging="56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64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2184" w:hanging="56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6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6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6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6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6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en-US" w:eastAsia="en-US" w:bidi="en-US"/>
      </w:rPr>
    </w:lvl>
  </w:abstractNum>
  <w:abstractNum w:abstractNumId="42" w15:restartNumberingAfterBreak="0">
    <w:nsid w:val="6CFC3D71"/>
    <w:multiLevelType w:val="hybridMultilevel"/>
    <w:tmpl w:val="258CC6BE"/>
    <w:lvl w:ilvl="0" w:tplc="D80A7F5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3" w15:restartNumberingAfterBreak="0">
    <w:nsid w:val="6F6B198F"/>
    <w:multiLevelType w:val="multilevel"/>
    <w:tmpl w:val="95603024"/>
    <w:lvl w:ilvl="0">
      <w:start w:val="30"/>
      <w:numFmt w:val="decimal"/>
      <w:lvlText w:val="%1"/>
      <w:lvlJc w:val="left"/>
      <w:pPr>
        <w:ind w:left="220" w:hanging="622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20" w:hanging="6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62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62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62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62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62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62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622"/>
      </w:pPr>
      <w:rPr>
        <w:rFonts w:hint="default"/>
        <w:lang w:val="en-US" w:eastAsia="en-US" w:bidi="en-US"/>
      </w:rPr>
    </w:lvl>
  </w:abstractNum>
  <w:abstractNum w:abstractNumId="44" w15:restartNumberingAfterBreak="0">
    <w:nsid w:val="6F747CFE"/>
    <w:multiLevelType w:val="multilevel"/>
    <w:tmpl w:val="60E6E45E"/>
    <w:lvl w:ilvl="0">
      <w:start w:val="12"/>
      <w:numFmt w:val="decimal"/>
      <w:lvlText w:val="%1"/>
      <w:lvlJc w:val="left"/>
      <w:pPr>
        <w:ind w:left="220" w:hanging="58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81"/>
      </w:pPr>
      <w:rPr>
        <w:rFonts w:ascii="Arial" w:eastAsia="Arial" w:hAnsi="Arial" w:cs="Arial" w:hint="default"/>
        <w:b/>
        <w:bCs/>
        <w:spacing w:val="-29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8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8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8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8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8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8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81"/>
      </w:pPr>
      <w:rPr>
        <w:rFonts w:hint="default"/>
        <w:lang w:val="en-US" w:eastAsia="en-US" w:bidi="en-US"/>
      </w:rPr>
    </w:lvl>
  </w:abstractNum>
  <w:abstractNum w:abstractNumId="45" w15:restartNumberingAfterBreak="0">
    <w:nsid w:val="75907847"/>
    <w:multiLevelType w:val="multilevel"/>
    <w:tmpl w:val="8354D1DA"/>
    <w:lvl w:ilvl="0">
      <w:start w:val="22"/>
      <w:numFmt w:val="decimal"/>
      <w:lvlText w:val="%1"/>
      <w:lvlJc w:val="left"/>
      <w:pPr>
        <w:ind w:left="220" w:hanging="52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24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2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24"/>
      </w:pPr>
      <w:rPr>
        <w:rFonts w:hint="default"/>
        <w:lang w:val="en-US" w:eastAsia="en-US" w:bidi="en-US"/>
      </w:rPr>
    </w:lvl>
  </w:abstractNum>
  <w:abstractNum w:abstractNumId="46" w15:restartNumberingAfterBreak="0">
    <w:nsid w:val="769F7A1B"/>
    <w:multiLevelType w:val="multilevel"/>
    <w:tmpl w:val="1FAC650C"/>
    <w:lvl w:ilvl="0">
      <w:start w:val="13"/>
      <w:numFmt w:val="decimal"/>
      <w:lvlText w:val="%1"/>
      <w:lvlJc w:val="left"/>
      <w:pPr>
        <w:ind w:left="220" w:hanging="53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0" w:hanging="533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184" w:hanging="53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48" w:hanging="5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30" w:hanging="5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2" w:hanging="5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94" w:hanging="5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76" w:hanging="533"/>
      </w:pPr>
      <w:rPr>
        <w:rFonts w:hint="default"/>
        <w:lang w:val="en-US" w:eastAsia="en-US" w:bidi="en-US"/>
      </w:rPr>
    </w:lvl>
  </w:abstractNum>
  <w:num w:numId="1" w16cid:durableId="365298397">
    <w:abstractNumId w:val="3"/>
  </w:num>
  <w:num w:numId="2" w16cid:durableId="1070155819">
    <w:abstractNumId w:val="43"/>
  </w:num>
  <w:num w:numId="3" w16cid:durableId="899557948">
    <w:abstractNumId w:val="7"/>
  </w:num>
  <w:num w:numId="4" w16cid:durableId="259216974">
    <w:abstractNumId w:val="10"/>
  </w:num>
  <w:num w:numId="5" w16cid:durableId="1893076321">
    <w:abstractNumId w:val="27"/>
  </w:num>
  <w:num w:numId="6" w16cid:durableId="1926920072">
    <w:abstractNumId w:val="21"/>
  </w:num>
  <w:num w:numId="7" w16cid:durableId="1866479486">
    <w:abstractNumId w:val="37"/>
  </w:num>
  <w:num w:numId="8" w16cid:durableId="1393045368">
    <w:abstractNumId w:val="38"/>
  </w:num>
  <w:num w:numId="9" w16cid:durableId="1060327218">
    <w:abstractNumId w:val="45"/>
  </w:num>
  <w:num w:numId="10" w16cid:durableId="511916463">
    <w:abstractNumId w:val="28"/>
  </w:num>
  <w:num w:numId="11" w16cid:durableId="2110007074">
    <w:abstractNumId w:val="4"/>
  </w:num>
  <w:num w:numId="12" w16cid:durableId="1376154401">
    <w:abstractNumId w:val="5"/>
  </w:num>
  <w:num w:numId="13" w16cid:durableId="1528374863">
    <w:abstractNumId w:val="14"/>
  </w:num>
  <w:num w:numId="14" w16cid:durableId="499125892">
    <w:abstractNumId w:val="24"/>
  </w:num>
  <w:num w:numId="15" w16cid:durableId="1532377524">
    <w:abstractNumId w:val="33"/>
  </w:num>
  <w:num w:numId="16" w16cid:durableId="178813132">
    <w:abstractNumId w:val="1"/>
  </w:num>
  <w:num w:numId="17" w16cid:durableId="961422947">
    <w:abstractNumId w:val="35"/>
  </w:num>
  <w:num w:numId="18" w16cid:durableId="1893229319">
    <w:abstractNumId w:val="17"/>
  </w:num>
  <w:num w:numId="19" w16cid:durableId="219481698">
    <w:abstractNumId w:val="6"/>
  </w:num>
  <w:num w:numId="20" w16cid:durableId="448548789">
    <w:abstractNumId w:val="36"/>
  </w:num>
  <w:num w:numId="21" w16cid:durableId="394277667">
    <w:abstractNumId w:val="41"/>
  </w:num>
  <w:num w:numId="22" w16cid:durableId="584460024">
    <w:abstractNumId w:val="46"/>
  </w:num>
  <w:num w:numId="23" w16cid:durableId="1535843548">
    <w:abstractNumId w:val="44"/>
  </w:num>
  <w:num w:numId="24" w16cid:durableId="1109668380">
    <w:abstractNumId w:val="39"/>
  </w:num>
  <w:num w:numId="25" w16cid:durableId="1448623959">
    <w:abstractNumId w:val="13"/>
  </w:num>
  <w:num w:numId="26" w16cid:durableId="190344666">
    <w:abstractNumId w:val="11"/>
  </w:num>
  <w:num w:numId="27" w16cid:durableId="2031950251">
    <w:abstractNumId w:val="19"/>
  </w:num>
  <w:num w:numId="28" w16cid:durableId="2057461570">
    <w:abstractNumId w:val="8"/>
  </w:num>
  <w:num w:numId="29" w16cid:durableId="1565674889">
    <w:abstractNumId w:val="2"/>
  </w:num>
  <w:num w:numId="30" w16cid:durableId="1567303552">
    <w:abstractNumId w:val="25"/>
  </w:num>
  <w:num w:numId="31" w16cid:durableId="209342812">
    <w:abstractNumId w:val="20"/>
  </w:num>
  <w:num w:numId="32" w16cid:durableId="1419524989">
    <w:abstractNumId w:val="12"/>
  </w:num>
  <w:num w:numId="33" w16cid:durableId="1882865871">
    <w:abstractNumId w:val="30"/>
  </w:num>
  <w:num w:numId="34" w16cid:durableId="1279146047">
    <w:abstractNumId w:val="30"/>
    <w:lvlOverride w:ilvl="0">
      <w:startOverride w:val="1"/>
    </w:lvlOverride>
  </w:num>
  <w:num w:numId="35" w16cid:durableId="161361304">
    <w:abstractNumId w:val="40"/>
  </w:num>
  <w:num w:numId="36" w16cid:durableId="352416052">
    <w:abstractNumId w:val="31"/>
  </w:num>
  <w:num w:numId="37" w16cid:durableId="2133934472">
    <w:abstractNumId w:val="18"/>
  </w:num>
  <w:num w:numId="38" w16cid:durableId="1578202368">
    <w:abstractNumId w:val="18"/>
    <w:lvlOverride w:ilvl="0">
      <w:startOverride w:val="1"/>
    </w:lvlOverride>
  </w:num>
  <w:num w:numId="39" w16cid:durableId="1730028698">
    <w:abstractNumId w:val="34"/>
  </w:num>
  <w:num w:numId="40" w16cid:durableId="182326609">
    <w:abstractNumId w:val="34"/>
    <w:lvlOverride w:ilvl="0">
      <w:startOverride w:val="1"/>
    </w:lvlOverride>
  </w:num>
  <w:num w:numId="41" w16cid:durableId="1825730957">
    <w:abstractNumId w:val="34"/>
    <w:lvlOverride w:ilvl="0">
      <w:startOverride w:val="1"/>
    </w:lvlOverride>
  </w:num>
  <w:num w:numId="42" w16cid:durableId="1094596356">
    <w:abstractNumId w:val="26"/>
  </w:num>
  <w:num w:numId="43" w16cid:durableId="1329409609">
    <w:abstractNumId w:val="42"/>
  </w:num>
  <w:num w:numId="44" w16cid:durableId="1132942475">
    <w:abstractNumId w:val="22"/>
  </w:num>
  <w:num w:numId="45" w16cid:durableId="320238708">
    <w:abstractNumId w:val="34"/>
    <w:lvlOverride w:ilvl="0">
      <w:startOverride w:val="1"/>
    </w:lvlOverride>
  </w:num>
  <w:num w:numId="46" w16cid:durableId="123349079">
    <w:abstractNumId w:val="18"/>
    <w:lvlOverride w:ilvl="0">
      <w:startOverride w:val="1"/>
    </w:lvlOverride>
  </w:num>
  <w:num w:numId="47" w16cid:durableId="1057365275">
    <w:abstractNumId w:val="0"/>
  </w:num>
  <w:num w:numId="48" w16cid:durableId="1306426437">
    <w:abstractNumId w:val="16"/>
  </w:num>
  <w:num w:numId="49" w16cid:durableId="1301230415">
    <w:abstractNumId w:val="32"/>
  </w:num>
  <w:num w:numId="50" w16cid:durableId="1915043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001849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1817405990">
    <w:abstractNumId w:val="36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1846438020">
    <w:abstractNumId w:val="40"/>
  </w:num>
  <w:num w:numId="54" w16cid:durableId="865755912">
    <w:abstractNumId w:val="40"/>
  </w:num>
  <w:num w:numId="55" w16cid:durableId="1269199410">
    <w:abstractNumId w:val="15"/>
  </w:num>
  <w:num w:numId="56" w16cid:durableId="12416705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01055234">
    <w:abstractNumId w:val="23"/>
  </w:num>
  <w:num w:numId="58" w16cid:durableId="93214853">
    <w:abstractNumId w:val="9"/>
  </w:num>
  <w:num w:numId="59" w16cid:durableId="117190163">
    <w:abstractNumId w:val="29"/>
  </w:num>
  <w:num w:numId="60" w16cid:durableId="2030333709">
    <w:abstractNumId w:val="34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7D"/>
    <w:rsid w:val="00001E28"/>
    <w:rsid w:val="00005920"/>
    <w:rsid w:val="00005F59"/>
    <w:rsid w:val="00006A99"/>
    <w:rsid w:val="00012D95"/>
    <w:rsid w:val="00020326"/>
    <w:rsid w:val="000329A9"/>
    <w:rsid w:val="00036254"/>
    <w:rsid w:val="00046964"/>
    <w:rsid w:val="000539A1"/>
    <w:rsid w:val="00053EA9"/>
    <w:rsid w:val="000571BB"/>
    <w:rsid w:val="00061569"/>
    <w:rsid w:val="00066168"/>
    <w:rsid w:val="00067833"/>
    <w:rsid w:val="00074C0D"/>
    <w:rsid w:val="00074FE9"/>
    <w:rsid w:val="00075647"/>
    <w:rsid w:val="00081577"/>
    <w:rsid w:val="00092FCC"/>
    <w:rsid w:val="000A3748"/>
    <w:rsid w:val="000A6F4A"/>
    <w:rsid w:val="000D23FC"/>
    <w:rsid w:val="000D4276"/>
    <w:rsid w:val="000E4246"/>
    <w:rsid w:val="000E789B"/>
    <w:rsid w:val="000F6669"/>
    <w:rsid w:val="0010282B"/>
    <w:rsid w:val="00113EDD"/>
    <w:rsid w:val="00116D98"/>
    <w:rsid w:val="00117A63"/>
    <w:rsid w:val="001230AE"/>
    <w:rsid w:val="0015119D"/>
    <w:rsid w:val="0016272E"/>
    <w:rsid w:val="001750B1"/>
    <w:rsid w:val="00175F2F"/>
    <w:rsid w:val="0018163F"/>
    <w:rsid w:val="00184C13"/>
    <w:rsid w:val="0019004F"/>
    <w:rsid w:val="00191177"/>
    <w:rsid w:val="00193536"/>
    <w:rsid w:val="001A2A60"/>
    <w:rsid w:val="001A34AD"/>
    <w:rsid w:val="001A4332"/>
    <w:rsid w:val="001A4E7D"/>
    <w:rsid w:val="001B5DCD"/>
    <w:rsid w:val="001C5466"/>
    <w:rsid w:val="001E1874"/>
    <w:rsid w:val="001E1D21"/>
    <w:rsid w:val="001E7142"/>
    <w:rsid w:val="001F71F1"/>
    <w:rsid w:val="00206EE9"/>
    <w:rsid w:val="00207361"/>
    <w:rsid w:val="00213D9F"/>
    <w:rsid w:val="00221CE6"/>
    <w:rsid w:val="002226EF"/>
    <w:rsid w:val="0023627B"/>
    <w:rsid w:val="00237112"/>
    <w:rsid w:val="00240EDD"/>
    <w:rsid w:val="002B0F90"/>
    <w:rsid w:val="002B387F"/>
    <w:rsid w:val="002D05D7"/>
    <w:rsid w:val="002F3917"/>
    <w:rsid w:val="002F6A11"/>
    <w:rsid w:val="002F6AC7"/>
    <w:rsid w:val="00305ED5"/>
    <w:rsid w:val="00312154"/>
    <w:rsid w:val="00314680"/>
    <w:rsid w:val="0034226D"/>
    <w:rsid w:val="00363181"/>
    <w:rsid w:val="00376A84"/>
    <w:rsid w:val="003811D1"/>
    <w:rsid w:val="00381B37"/>
    <w:rsid w:val="00384A31"/>
    <w:rsid w:val="00391F69"/>
    <w:rsid w:val="00392AE7"/>
    <w:rsid w:val="00393D12"/>
    <w:rsid w:val="003C7F93"/>
    <w:rsid w:val="003D30C6"/>
    <w:rsid w:val="003E490B"/>
    <w:rsid w:val="003F0939"/>
    <w:rsid w:val="004303F1"/>
    <w:rsid w:val="00442005"/>
    <w:rsid w:val="00444832"/>
    <w:rsid w:val="00460A98"/>
    <w:rsid w:val="004733CC"/>
    <w:rsid w:val="00485531"/>
    <w:rsid w:val="00492685"/>
    <w:rsid w:val="004949EE"/>
    <w:rsid w:val="004A1DC6"/>
    <w:rsid w:val="004A61DD"/>
    <w:rsid w:val="004B46FA"/>
    <w:rsid w:val="004D1829"/>
    <w:rsid w:val="004D5A44"/>
    <w:rsid w:val="004E15F7"/>
    <w:rsid w:val="004E1BA4"/>
    <w:rsid w:val="00510ACD"/>
    <w:rsid w:val="00514A72"/>
    <w:rsid w:val="00517CFB"/>
    <w:rsid w:val="00527892"/>
    <w:rsid w:val="005334C0"/>
    <w:rsid w:val="0054086D"/>
    <w:rsid w:val="00542A16"/>
    <w:rsid w:val="00560AE4"/>
    <w:rsid w:val="00573674"/>
    <w:rsid w:val="005952BF"/>
    <w:rsid w:val="005960FC"/>
    <w:rsid w:val="005978EF"/>
    <w:rsid w:val="005A7824"/>
    <w:rsid w:val="005B23BE"/>
    <w:rsid w:val="005C66F5"/>
    <w:rsid w:val="005E0A2C"/>
    <w:rsid w:val="005E606F"/>
    <w:rsid w:val="005F1420"/>
    <w:rsid w:val="00615D1B"/>
    <w:rsid w:val="00622E43"/>
    <w:rsid w:val="006246DE"/>
    <w:rsid w:val="00626A3E"/>
    <w:rsid w:val="006273E9"/>
    <w:rsid w:val="00630854"/>
    <w:rsid w:val="0064108D"/>
    <w:rsid w:val="00641A09"/>
    <w:rsid w:val="00652A2C"/>
    <w:rsid w:val="006629BC"/>
    <w:rsid w:val="0066475C"/>
    <w:rsid w:val="00687EDB"/>
    <w:rsid w:val="006A4249"/>
    <w:rsid w:val="006B16E1"/>
    <w:rsid w:val="006B3FF0"/>
    <w:rsid w:val="006B56E8"/>
    <w:rsid w:val="006C23DC"/>
    <w:rsid w:val="006D6C5C"/>
    <w:rsid w:val="006E77CA"/>
    <w:rsid w:val="007018FE"/>
    <w:rsid w:val="007023E4"/>
    <w:rsid w:val="007379F5"/>
    <w:rsid w:val="007444BF"/>
    <w:rsid w:val="00747BED"/>
    <w:rsid w:val="00747C21"/>
    <w:rsid w:val="007675B7"/>
    <w:rsid w:val="0077689C"/>
    <w:rsid w:val="007800D1"/>
    <w:rsid w:val="00784992"/>
    <w:rsid w:val="007C0466"/>
    <w:rsid w:val="007C303D"/>
    <w:rsid w:val="007C3AFB"/>
    <w:rsid w:val="007F47D2"/>
    <w:rsid w:val="008118AD"/>
    <w:rsid w:val="00820411"/>
    <w:rsid w:val="00830F4F"/>
    <w:rsid w:val="00835A0B"/>
    <w:rsid w:val="008477E8"/>
    <w:rsid w:val="00856046"/>
    <w:rsid w:val="00862094"/>
    <w:rsid w:val="00864F1F"/>
    <w:rsid w:val="00875F6B"/>
    <w:rsid w:val="00881F45"/>
    <w:rsid w:val="008A055D"/>
    <w:rsid w:val="008A49DB"/>
    <w:rsid w:val="008C4C94"/>
    <w:rsid w:val="008C7202"/>
    <w:rsid w:val="008D00A5"/>
    <w:rsid w:val="008D089D"/>
    <w:rsid w:val="008E5592"/>
    <w:rsid w:val="008E650F"/>
    <w:rsid w:val="008F0108"/>
    <w:rsid w:val="008F0DCC"/>
    <w:rsid w:val="00901809"/>
    <w:rsid w:val="00905D68"/>
    <w:rsid w:val="00922595"/>
    <w:rsid w:val="00926251"/>
    <w:rsid w:val="00927895"/>
    <w:rsid w:val="00942127"/>
    <w:rsid w:val="00956970"/>
    <w:rsid w:val="00957B24"/>
    <w:rsid w:val="00960602"/>
    <w:rsid w:val="00975226"/>
    <w:rsid w:val="00976B36"/>
    <w:rsid w:val="00981590"/>
    <w:rsid w:val="009839BE"/>
    <w:rsid w:val="00992C64"/>
    <w:rsid w:val="00995989"/>
    <w:rsid w:val="009A3021"/>
    <w:rsid w:val="009A4585"/>
    <w:rsid w:val="009A5177"/>
    <w:rsid w:val="009B69E3"/>
    <w:rsid w:val="009C27A5"/>
    <w:rsid w:val="009C5287"/>
    <w:rsid w:val="009C6994"/>
    <w:rsid w:val="009D1DBA"/>
    <w:rsid w:val="00A0177D"/>
    <w:rsid w:val="00A06AAC"/>
    <w:rsid w:val="00A07228"/>
    <w:rsid w:val="00A10CE1"/>
    <w:rsid w:val="00A14CCD"/>
    <w:rsid w:val="00A2536F"/>
    <w:rsid w:val="00A31B0F"/>
    <w:rsid w:val="00A325E0"/>
    <w:rsid w:val="00A5430F"/>
    <w:rsid w:val="00A62E45"/>
    <w:rsid w:val="00A66E27"/>
    <w:rsid w:val="00A67C17"/>
    <w:rsid w:val="00A70B98"/>
    <w:rsid w:val="00A8365A"/>
    <w:rsid w:val="00A9212E"/>
    <w:rsid w:val="00A96636"/>
    <w:rsid w:val="00AA27FE"/>
    <w:rsid w:val="00AA79D2"/>
    <w:rsid w:val="00AD6E66"/>
    <w:rsid w:val="00AF3377"/>
    <w:rsid w:val="00AF60AE"/>
    <w:rsid w:val="00B01B4E"/>
    <w:rsid w:val="00B14989"/>
    <w:rsid w:val="00B26502"/>
    <w:rsid w:val="00B7757B"/>
    <w:rsid w:val="00B8318A"/>
    <w:rsid w:val="00B922C2"/>
    <w:rsid w:val="00B9734C"/>
    <w:rsid w:val="00BA295C"/>
    <w:rsid w:val="00BA486D"/>
    <w:rsid w:val="00BC2F8C"/>
    <w:rsid w:val="00BC7153"/>
    <w:rsid w:val="00BD582C"/>
    <w:rsid w:val="00BE23E4"/>
    <w:rsid w:val="00BE29F2"/>
    <w:rsid w:val="00BE572F"/>
    <w:rsid w:val="00BF3987"/>
    <w:rsid w:val="00BF57A3"/>
    <w:rsid w:val="00C00C43"/>
    <w:rsid w:val="00C1306E"/>
    <w:rsid w:val="00C15AAF"/>
    <w:rsid w:val="00C163B9"/>
    <w:rsid w:val="00C17A7C"/>
    <w:rsid w:val="00C24313"/>
    <w:rsid w:val="00C34B00"/>
    <w:rsid w:val="00C36545"/>
    <w:rsid w:val="00C43B2D"/>
    <w:rsid w:val="00C47297"/>
    <w:rsid w:val="00C53FF4"/>
    <w:rsid w:val="00C66812"/>
    <w:rsid w:val="00C72A0C"/>
    <w:rsid w:val="00C73C5B"/>
    <w:rsid w:val="00C7758F"/>
    <w:rsid w:val="00C86727"/>
    <w:rsid w:val="00C912E2"/>
    <w:rsid w:val="00CA29EC"/>
    <w:rsid w:val="00CC5080"/>
    <w:rsid w:val="00CD0D30"/>
    <w:rsid w:val="00CF358B"/>
    <w:rsid w:val="00D01208"/>
    <w:rsid w:val="00D125C8"/>
    <w:rsid w:val="00D16FF8"/>
    <w:rsid w:val="00D24E1A"/>
    <w:rsid w:val="00D30706"/>
    <w:rsid w:val="00D3717E"/>
    <w:rsid w:val="00D371B9"/>
    <w:rsid w:val="00D50178"/>
    <w:rsid w:val="00D6486C"/>
    <w:rsid w:val="00D66B7D"/>
    <w:rsid w:val="00D96486"/>
    <w:rsid w:val="00D96C07"/>
    <w:rsid w:val="00DA35EE"/>
    <w:rsid w:val="00DA6109"/>
    <w:rsid w:val="00DB52FC"/>
    <w:rsid w:val="00DC10EB"/>
    <w:rsid w:val="00DC1AE4"/>
    <w:rsid w:val="00E34E60"/>
    <w:rsid w:val="00E35F27"/>
    <w:rsid w:val="00E408B0"/>
    <w:rsid w:val="00E55337"/>
    <w:rsid w:val="00E609C5"/>
    <w:rsid w:val="00E66EDC"/>
    <w:rsid w:val="00E76A85"/>
    <w:rsid w:val="00E86DF8"/>
    <w:rsid w:val="00E91122"/>
    <w:rsid w:val="00EB79D6"/>
    <w:rsid w:val="00EC3135"/>
    <w:rsid w:val="00ED09DA"/>
    <w:rsid w:val="00EE439D"/>
    <w:rsid w:val="00F06013"/>
    <w:rsid w:val="00F247ED"/>
    <w:rsid w:val="00F303ED"/>
    <w:rsid w:val="00F75CA3"/>
    <w:rsid w:val="00F80B8D"/>
    <w:rsid w:val="00F8633A"/>
    <w:rsid w:val="00F87B80"/>
    <w:rsid w:val="00F95D05"/>
    <w:rsid w:val="00FA3E0D"/>
    <w:rsid w:val="00FA5703"/>
    <w:rsid w:val="00FB30FA"/>
    <w:rsid w:val="00FB3AB6"/>
    <w:rsid w:val="00FB4A0F"/>
    <w:rsid w:val="00FB56F6"/>
    <w:rsid w:val="00FB6CAD"/>
    <w:rsid w:val="00FC51DE"/>
    <w:rsid w:val="00FC5F22"/>
    <w:rsid w:val="00FE0EF4"/>
    <w:rsid w:val="00FF2ECD"/>
    <w:rsid w:val="00FF35E7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67493"/>
  <w15:docId w15:val="{0297BAD5-79B4-4D8C-8E4A-68BB228E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bidi="en-US"/>
    </w:rPr>
  </w:style>
  <w:style w:type="paragraph" w:styleId="Heading1">
    <w:name w:val="heading 1"/>
    <w:basedOn w:val="Normal"/>
    <w:uiPriority w:val="9"/>
    <w:qFormat/>
    <w:pPr>
      <w:ind w:left="623" w:hanging="4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D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  <w:rPr>
      <w:sz w:val="24"/>
      <w:szCs w:val="24"/>
    </w:rPr>
  </w:style>
  <w:style w:type="paragraph" w:styleId="ListParagraph">
    <w:name w:val="List Paragraph"/>
    <w:aliases w:val="Forth level,Numbered List,Citation List,본문(내용),List Paragraph (numbered (a)),Heading x1,Normal bullet 2,List Paragraph1,body 2,List Paragraph11,lp1,Lettre d'introduction,1st level - Bullet List Paragraph,Paragrafo elenco,Lista 1,lp11"/>
    <w:basedOn w:val="Normal"/>
    <w:link w:val="ListParagraphChar"/>
    <w:uiPriority w:val="34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7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74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A37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748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unhideWhenUsed/>
    <w:rsid w:val="00881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F4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F45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92"/>
    <w:rPr>
      <w:rFonts w:ascii="Times New Roman" w:eastAsia="Arial" w:hAnsi="Times New Roman" w:cs="Times New Roman"/>
      <w:sz w:val="18"/>
      <w:szCs w:val="18"/>
      <w:lang w:bidi="en-US"/>
    </w:rPr>
  </w:style>
  <w:style w:type="character" w:customStyle="1" w:styleId="ListParagraphChar">
    <w:name w:val="List Paragraph Char"/>
    <w:aliases w:val="Forth level Char,Numbered List Char,Citation List Char,본문(내용) Char,List Paragraph (numbered (a)) Char,Heading x1 Char,Normal bullet 2 Char,List Paragraph1 Char,body 2 Char,List Paragraph11 Char,lp1 Char,Lettre d'introduction Char"/>
    <w:basedOn w:val="DefaultParagraphFont"/>
    <w:link w:val="ListParagraph"/>
    <w:uiPriority w:val="34"/>
    <w:qFormat/>
    <w:rsid w:val="005960FC"/>
    <w:rPr>
      <w:rFonts w:ascii="Arial" w:eastAsia="Arial" w:hAnsi="Arial" w:cs="Arial"/>
      <w:lang w:bidi="en-US"/>
    </w:rPr>
  </w:style>
  <w:style w:type="paragraph" w:customStyle="1" w:styleId="Body">
    <w:name w:val="Body"/>
    <w:basedOn w:val="Normal"/>
    <w:qFormat/>
    <w:rsid w:val="00005F59"/>
    <w:pPr>
      <w:widowControl/>
      <w:autoSpaceDE/>
      <w:autoSpaceDN/>
      <w:spacing w:after="140" w:line="290" w:lineRule="auto"/>
      <w:jc w:val="both"/>
    </w:pPr>
    <w:rPr>
      <w:rFonts w:eastAsia="Times New Roman" w:cs="Times New Roman"/>
      <w:kern w:val="20"/>
      <w:sz w:val="20"/>
      <w:szCs w:val="24"/>
      <w:lang w:val="en-GB" w:bidi="ar-SA"/>
    </w:rPr>
  </w:style>
  <w:style w:type="table" w:styleId="TableGrid">
    <w:name w:val="Table Grid"/>
    <w:basedOn w:val="TableNormal"/>
    <w:rsid w:val="00005F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1">
    <w:name w:val="alpha 1"/>
    <w:basedOn w:val="Normal"/>
    <w:rsid w:val="00005F59"/>
    <w:pPr>
      <w:widowControl/>
      <w:numPr>
        <w:numId w:val="33"/>
      </w:numPr>
      <w:autoSpaceDE/>
      <w:autoSpaceDN/>
      <w:spacing w:after="140" w:line="290" w:lineRule="auto"/>
      <w:jc w:val="both"/>
    </w:pPr>
    <w:rPr>
      <w:rFonts w:eastAsia="Times New Roman" w:cs="Times New Roman"/>
      <w:kern w:val="20"/>
      <w:sz w:val="20"/>
      <w:szCs w:val="20"/>
      <w:lang w:val="en-GB" w:bidi="ar-SA"/>
    </w:rPr>
  </w:style>
  <w:style w:type="paragraph" w:customStyle="1" w:styleId="Level1">
    <w:name w:val="Level 1"/>
    <w:basedOn w:val="Normal"/>
    <w:next w:val="Normal"/>
    <w:qFormat/>
    <w:rsid w:val="00FB30FA"/>
    <w:pPr>
      <w:keepNext/>
      <w:widowControl/>
      <w:numPr>
        <w:numId w:val="35"/>
      </w:numPr>
      <w:autoSpaceDE/>
      <w:autoSpaceDN/>
      <w:spacing w:before="280" w:after="140" w:line="290" w:lineRule="auto"/>
      <w:jc w:val="both"/>
      <w:outlineLvl w:val="0"/>
    </w:pPr>
    <w:rPr>
      <w:rFonts w:eastAsia="Times New Roman" w:cs="Times New Roman"/>
      <w:b/>
      <w:bCs/>
      <w:kern w:val="20"/>
      <w:szCs w:val="32"/>
      <w:lang w:val="en-GB" w:bidi="ar-SA"/>
    </w:rPr>
  </w:style>
  <w:style w:type="paragraph" w:customStyle="1" w:styleId="Level2">
    <w:name w:val="Level 2"/>
    <w:basedOn w:val="Normal"/>
    <w:qFormat/>
    <w:rsid w:val="00FB30FA"/>
    <w:pPr>
      <w:widowControl/>
      <w:numPr>
        <w:ilvl w:val="1"/>
        <w:numId w:val="35"/>
      </w:numPr>
      <w:autoSpaceDE/>
      <w:autoSpaceDN/>
      <w:spacing w:after="140" w:line="290" w:lineRule="auto"/>
      <w:jc w:val="both"/>
    </w:pPr>
    <w:rPr>
      <w:rFonts w:eastAsia="Times New Roman" w:cs="Times New Roman"/>
      <w:kern w:val="20"/>
      <w:sz w:val="20"/>
      <w:szCs w:val="28"/>
      <w:lang w:val="en-GB" w:bidi="ar-SA"/>
    </w:rPr>
  </w:style>
  <w:style w:type="paragraph" w:customStyle="1" w:styleId="Level3">
    <w:name w:val="Level 3"/>
    <w:basedOn w:val="Normal"/>
    <w:qFormat/>
    <w:rsid w:val="00FB30FA"/>
    <w:pPr>
      <w:widowControl/>
      <w:numPr>
        <w:ilvl w:val="2"/>
        <w:numId w:val="35"/>
      </w:numPr>
      <w:autoSpaceDE/>
      <w:autoSpaceDN/>
      <w:spacing w:after="140" w:line="290" w:lineRule="auto"/>
      <w:jc w:val="both"/>
    </w:pPr>
    <w:rPr>
      <w:rFonts w:eastAsia="Times New Roman" w:cs="Times New Roman"/>
      <w:kern w:val="20"/>
      <w:sz w:val="20"/>
      <w:szCs w:val="28"/>
      <w:lang w:val="en-GB" w:bidi="ar-SA"/>
    </w:rPr>
  </w:style>
  <w:style w:type="paragraph" w:customStyle="1" w:styleId="Level4">
    <w:name w:val="Level 4"/>
    <w:basedOn w:val="Normal"/>
    <w:qFormat/>
    <w:rsid w:val="00FB30FA"/>
    <w:pPr>
      <w:widowControl/>
      <w:numPr>
        <w:ilvl w:val="3"/>
        <w:numId w:val="35"/>
      </w:numPr>
      <w:autoSpaceDE/>
      <w:autoSpaceDN/>
      <w:spacing w:after="140" w:line="290" w:lineRule="auto"/>
      <w:jc w:val="both"/>
    </w:pPr>
    <w:rPr>
      <w:rFonts w:eastAsia="Times New Roman" w:cs="Times New Roman"/>
      <w:kern w:val="20"/>
      <w:sz w:val="20"/>
      <w:szCs w:val="24"/>
      <w:lang w:val="en-GB" w:bidi="ar-SA"/>
    </w:rPr>
  </w:style>
  <w:style w:type="paragraph" w:customStyle="1" w:styleId="Level5">
    <w:name w:val="Level 5"/>
    <w:basedOn w:val="Normal"/>
    <w:qFormat/>
    <w:rsid w:val="00FB30FA"/>
    <w:pPr>
      <w:widowControl/>
      <w:numPr>
        <w:ilvl w:val="4"/>
        <w:numId w:val="35"/>
      </w:numPr>
      <w:autoSpaceDE/>
      <w:autoSpaceDN/>
      <w:spacing w:after="140" w:line="290" w:lineRule="auto"/>
      <w:jc w:val="both"/>
    </w:pPr>
    <w:rPr>
      <w:rFonts w:eastAsia="Times New Roman" w:cs="Times New Roman"/>
      <w:kern w:val="20"/>
      <w:sz w:val="20"/>
      <w:szCs w:val="24"/>
      <w:lang w:val="en-GB" w:bidi="ar-SA"/>
    </w:rPr>
  </w:style>
  <w:style w:type="paragraph" w:customStyle="1" w:styleId="Level6">
    <w:name w:val="Level 6"/>
    <w:basedOn w:val="Normal"/>
    <w:rsid w:val="00FB30FA"/>
    <w:pPr>
      <w:widowControl/>
      <w:numPr>
        <w:ilvl w:val="5"/>
        <w:numId w:val="35"/>
      </w:numPr>
      <w:autoSpaceDE/>
      <w:autoSpaceDN/>
      <w:spacing w:after="140" w:line="290" w:lineRule="auto"/>
      <w:jc w:val="both"/>
    </w:pPr>
    <w:rPr>
      <w:rFonts w:eastAsia="Times New Roman" w:cs="Times New Roman"/>
      <w:kern w:val="20"/>
      <w:sz w:val="20"/>
      <w:szCs w:val="24"/>
      <w:lang w:val="en-GB" w:bidi="ar-SA"/>
    </w:rPr>
  </w:style>
  <w:style w:type="paragraph" w:customStyle="1" w:styleId="Level7">
    <w:name w:val="Level 7"/>
    <w:basedOn w:val="Normal"/>
    <w:rsid w:val="00FB30FA"/>
    <w:pPr>
      <w:widowControl/>
      <w:numPr>
        <w:ilvl w:val="6"/>
        <w:numId w:val="35"/>
      </w:numPr>
      <w:autoSpaceDE/>
      <w:autoSpaceDN/>
      <w:spacing w:after="140" w:line="290" w:lineRule="auto"/>
      <w:jc w:val="both"/>
      <w:outlineLvl w:val="6"/>
    </w:pPr>
    <w:rPr>
      <w:rFonts w:eastAsia="Times New Roman" w:cs="Times New Roman"/>
      <w:kern w:val="20"/>
      <w:sz w:val="20"/>
      <w:szCs w:val="24"/>
      <w:lang w:val="en-GB" w:bidi="ar-SA"/>
    </w:rPr>
  </w:style>
  <w:style w:type="paragraph" w:customStyle="1" w:styleId="Level8">
    <w:name w:val="Level 8"/>
    <w:basedOn w:val="Normal"/>
    <w:rsid w:val="00FB30FA"/>
    <w:pPr>
      <w:widowControl/>
      <w:numPr>
        <w:ilvl w:val="7"/>
        <w:numId w:val="35"/>
      </w:numPr>
      <w:autoSpaceDE/>
      <w:autoSpaceDN/>
      <w:spacing w:after="140" w:line="290" w:lineRule="auto"/>
      <w:jc w:val="both"/>
      <w:outlineLvl w:val="7"/>
    </w:pPr>
    <w:rPr>
      <w:rFonts w:eastAsia="Times New Roman" w:cs="Times New Roman"/>
      <w:kern w:val="20"/>
      <w:sz w:val="20"/>
      <w:szCs w:val="24"/>
      <w:lang w:val="en-GB" w:bidi="ar-SA"/>
    </w:rPr>
  </w:style>
  <w:style w:type="paragraph" w:customStyle="1" w:styleId="Level9">
    <w:name w:val="Level 9"/>
    <w:basedOn w:val="Normal"/>
    <w:rsid w:val="00FB30FA"/>
    <w:pPr>
      <w:widowControl/>
      <w:numPr>
        <w:ilvl w:val="8"/>
        <w:numId w:val="35"/>
      </w:numPr>
      <w:autoSpaceDE/>
      <w:autoSpaceDN/>
      <w:spacing w:after="140" w:line="290" w:lineRule="auto"/>
      <w:jc w:val="both"/>
      <w:outlineLvl w:val="8"/>
    </w:pPr>
    <w:rPr>
      <w:rFonts w:eastAsia="Times New Roman" w:cs="Times New Roman"/>
      <w:kern w:val="20"/>
      <w:sz w:val="20"/>
      <w:szCs w:val="24"/>
      <w:lang w:val="en-GB" w:bidi="ar-SA"/>
    </w:rPr>
  </w:style>
  <w:style w:type="paragraph" w:customStyle="1" w:styleId="roman4">
    <w:name w:val="roman 4"/>
    <w:basedOn w:val="Normal"/>
    <w:rsid w:val="007C303D"/>
    <w:pPr>
      <w:widowControl/>
      <w:numPr>
        <w:numId w:val="36"/>
      </w:numPr>
      <w:autoSpaceDE/>
      <w:autoSpaceDN/>
      <w:spacing w:after="140" w:line="290" w:lineRule="auto"/>
      <w:jc w:val="both"/>
    </w:pPr>
    <w:rPr>
      <w:rFonts w:eastAsia="Times New Roman" w:cs="Times New Roman"/>
      <w:kern w:val="20"/>
      <w:sz w:val="20"/>
      <w:szCs w:val="20"/>
      <w:lang w:val="en-GB" w:bidi="ar-SA"/>
    </w:rPr>
  </w:style>
  <w:style w:type="paragraph" w:customStyle="1" w:styleId="al">
    <w:name w:val="a_l"/>
    <w:basedOn w:val="Normal"/>
    <w:rsid w:val="009A51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 w:bidi="ar-SA"/>
    </w:rPr>
  </w:style>
  <w:style w:type="character" w:styleId="Hyperlink">
    <w:name w:val="Hyperlink"/>
    <w:basedOn w:val="DefaultParagraphFont"/>
    <w:uiPriority w:val="99"/>
    <w:semiHidden/>
    <w:unhideWhenUsed/>
    <w:rsid w:val="009A5177"/>
    <w:rPr>
      <w:color w:val="0000FF"/>
      <w:u w:val="single"/>
    </w:rPr>
  </w:style>
  <w:style w:type="paragraph" w:customStyle="1" w:styleId="alpha3">
    <w:name w:val="alpha 3"/>
    <w:basedOn w:val="Normal"/>
    <w:rsid w:val="00C163B9"/>
    <w:pPr>
      <w:widowControl/>
      <w:numPr>
        <w:numId w:val="37"/>
      </w:numPr>
      <w:autoSpaceDE/>
      <w:autoSpaceDN/>
      <w:spacing w:after="140" w:line="290" w:lineRule="auto"/>
      <w:jc w:val="both"/>
    </w:pPr>
    <w:rPr>
      <w:rFonts w:eastAsia="Times New Roman" w:cs="Times New Roman"/>
      <w:kern w:val="20"/>
      <w:sz w:val="20"/>
      <w:szCs w:val="20"/>
      <w:lang w:val="en-GB" w:bidi="ar-SA"/>
    </w:rPr>
  </w:style>
  <w:style w:type="paragraph" w:customStyle="1" w:styleId="roman3">
    <w:name w:val="roman 3"/>
    <w:basedOn w:val="Normal"/>
    <w:rsid w:val="00F06013"/>
    <w:pPr>
      <w:widowControl/>
      <w:numPr>
        <w:numId w:val="39"/>
      </w:numPr>
      <w:autoSpaceDE/>
      <w:autoSpaceDN/>
      <w:spacing w:after="140" w:line="290" w:lineRule="auto"/>
      <w:jc w:val="both"/>
    </w:pPr>
    <w:rPr>
      <w:rFonts w:eastAsia="Times New Roman" w:cs="Times New Roman"/>
      <w:kern w:val="20"/>
      <w:sz w:val="20"/>
      <w:szCs w:val="20"/>
      <w:lang w:val="en-GB" w:bidi="ar-SA"/>
    </w:rPr>
  </w:style>
  <w:style w:type="paragraph" w:styleId="Revision">
    <w:name w:val="Revision"/>
    <w:hidden/>
    <w:uiPriority w:val="99"/>
    <w:semiHidden/>
    <w:rsid w:val="007C3AFB"/>
    <w:pPr>
      <w:widowControl/>
      <w:autoSpaceDE/>
      <w:autoSpaceDN/>
    </w:pPr>
    <w:rPr>
      <w:rFonts w:ascii="Arial" w:eastAsia="Arial" w:hAnsi="Arial" w:cs="Arial"/>
      <w:lang w:val="ro-RO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16D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bidi="en-US"/>
    </w:rPr>
  </w:style>
  <w:style w:type="paragraph" w:customStyle="1" w:styleId="roman2">
    <w:name w:val="roman 2"/>
    <w:basedOn w:val="Level4"/>
    <w:rsid w:val="0077689C"/>
    <w:pPr>
      <w:spacing w:after="0" w:line="360" w:lineRule="exact"/>
    </w:pPr>
    <w:rPr>
      <w:rFonts w:ascii="Verdana" w:hAnsi="Verdana" w:cs="Arial"/>
      <w:lang w:val="ro-RO"/>
    </w:rPr>
  </w:style>
  <w:style w:type="paragraph" w:customStyle="1" w:styleId="Bullet">
    <w:name w:val="Bullet"/>
    <w:basedOn w:val="Level2"/>
    <w:rsid w:val="00E66EDC"/>
    <w:pPr>
      <w:spacing w:after="0" w:line="360" w:lineRule="exact"/>
    </w:pPr>
    <w:rPr>
      <w:rFonts w:ascii="Verdana" w:hAnsi="Verdana" w:cs="Arial"/>
      <w:spacing w:val="-15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30F67CEEE5D4592C32F036B5DD35D" ma:contentTypeVersion="17" ma:contentTypeDescription="Create a new document." ma:contentTypeScope="" ma:versionID="14edae7ea74f763a3401cb74e8b3a156">
  <xsd:schema xmlns:xsd="http://www.w3.org/2001/XMLSchema" xmlns:xs="http://www.w3.org/2001/XMLSchema" xmlns:p="http://schemas.microsoft.com/office/2006/metadata/properties" xmlns:ns2="3622244f-f046-41b5-b33a-72347dba62cb" xmlns:ns3="5d9477e2-4822-4909-95a0-a030d949525a" targetNamespace="http://schemas.microsoft.com/office/2006/metadata/properties" ma:root="true" ma:fieldsID="8f3f59d0537b9caa4cd931e682b93bc8" ns2:_="" ns3:_="">
    <xsd:import namespace="3622244f-f046-41b5-b33a-72347dba62cb"/>
    <xsd:import namespace="5d9477e2-4822-4909-95a0-a030d9495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2244f-f046-41b5-b33a-72347dba6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e0fc9-da40-4750-a053-811e4c6df2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477e2-4822-4909-95a0-a030d949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a3ebc0-7aa2-45be-af7d-352879675553}" ma:internalName="TaxCatchAll" ma:showField="CatchAllData" ma:web="5d9477e2-4822-4909-95a0-a030d949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A1DE-6479-4503-B0C3-63E85B622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06193-28B6-4A73-B864-DF8365B8F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2244f-f046-41b5-b33a-72347dba62cb"/>
    <ds:schemaRef ds:uri="5d9477e2-4822-4909-95a0-a030d9495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77BD5-7F7F-4C87-B9AD-C36B350C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Mihaela Smaranda</dc:creator>
  <cp:lastModifiedBy>LAPTOPMP1YPQM8@primaria6ro.onmicrosoft.com</cp:lastModifiedBy>
  <cp:revision>136</cp:revision>
  <dcterms:created xsi:type="dcterms:W3CDTF">2022-04-15T10:06:00Z</dcterms:created>
  <dcterms:modified xsi:type="dcterms:W3CDTF">2025-08-11T10:45:00Z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2021-11-02T00:00:00Z</vt:filetime>
  </property>
</Properties>
</file>